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C1" w:rsidRPr="002A50EB" w:rsidRDefault="00B83223" w:rsidP="00F633C1">
      <w:pPr>
        <w:outlineLvl w:val="0"/>
        <w:rPr>
          <w:rFonts w:ascii="Calibri" w:eastAsia="Times New Roman" w:hAnsi="Calibri" w:cs="Times New Roman"/>
          <w:b/>
          <w:sz w:val="32"/>
          <w:szCs w:val="32"/>
        </w:rPr>
      </w:pPr>
      <w:bookmarkStart w:id="0" w:name="_GoBack"/>
      <w:bookmarkEnd w:id="0"/>
      <w:r w:rsidRPr="002A50EB">
        <w:rPr>
          <w:rFonts w:ascii="Calibri" w:eastAsia="Times New Roman" w:hAnsi="Calibri" w:cs="Times New Roman"/>
          <w:b/>
          <w:sz w:val="32"/>
          <w:szCs w:val="32"/>
        </w:rPr>
        <w:t>“It’s good for their self-esteem”: T</w:t>
      </w:r>
      <w:r w:rsidR="00F633C1" w:rsidRPr="002A50EB">
        <w:rPr>
          <w:rFonts w:ascii="Calibri" w:eastAsia="Times New Roman" w:hAnsi="Calibri" w:cs="Times New Roman"/>
          <w:b/>
          <w:sz w:val="32"/>
          <w:szCs w:val="32"/>
        </w:rPr>
        <w:t>he substance beneath the label.</w:t>
      </w:r>
    </w:p>
    <w:p w:rsidR="002A50EB" w:rsidRPr="002A50EB" w:rsidRDefault="002A50EB" w:rsidP="002A50EB">
      <w:pPr>
        <w:rPr>
          <w:rFonts w:ascii="Calibri" w:eastAsia="MS Mincho" w:hAnsi="Calibri" w:cs="Times New Roman"/>
          <w:b/>
          <w:i/>
          <w:sz w:val="28"/>
          <w:szCs w:val="28"/>
        </w:rPr>
      </w:pPr>
      <w:r w:rsidRPr="002A50EB">
        <w:rPr>
          <w:rFonts w:ascii="Calibri" w:eastAsia="MS Mincho" w:hAnsi="Calibri" w:cs="Times New Roman"/>
          <w:b/>
          <w:sz w:val="28"/>
          <w:szCs w:val="28"/>
        </w:rPr>
        <w:t>Mark Leather,</w:t>
      </w:r>
      <w:r w:rsidR="00500A52">
        <w:rPr>
          <w:rFonts w:ascii="Calibri" w:eastAsia="MS Mincho" w:hAnsi="Calibri" w:cs="Times New Roman"/>
          <w:b/>
          <w:sz w:val="28"/>
          <w:szCs w:val="28"/>
        </w:rPr>
        <w:t xml:space="preserve"> </w:t>
      </w:r>
      <w:proofErr w:type="spellStart"/>
      <w:r w:rsidRPr="002A50EB">
        <w:rPr>
          <w:rFonts w:ascii="Calibri" w:eastAsia="MS Mincho" w:hAnsi="Calibri" w:cs="Times New Roman"/>
          <w:b/>
          <w:i/>
          <w:sz w:val="28"/>
          <w:szCs w:val="28"/>
        </w:rPr>
        <w:t>Ed.D</w:t>
      </w:r>
      <w:proofErr w:type="spellEnd"/>
    </w:p>
    <w:p w:rsidR="002A50EB" w:rsidRPr="002A50EB" w:rsidRDefault="002A50EB" w:rsidP="002A50EB">
      <w:pPr>
        <w:spacing w:after="0" w:line="240" w:lineRule="auto"/>
        <w:rPr>
          <w:rFonts w:ascii="Calibri" w:eastAsia="Calibri" w:hAnsi="Calibri" w:cs="Times New Roman"/>
          <w:i/>
        </w:rPr>
      </w:pPr>
      <w:r w:rsidRPr="002A50EB">
        <w:rPr>
          <w:rFonts w:ascii="Calibri" w:eastAsia="Calibri" w:hAnsi="Calibri" w:cs="Times New Roman"/>
          <w:i/>
        </w:rPr>
        <w:t>University College Plymouth St Mark &amp; St John</w:t>
      </w:r>
      <w:r>
        <w:rPr>
          <w:rFonts w:ascii="Calibri" w:eastAsia="Calibri" w:hAnsi="Calibri" w:cs="Times New Roman"/>
          <w:i/>
        </w:rPr>
        <w:t>*</w:t>
      </w:r>
      <w:r>
        <w:rPr>
          <w:rStyle w:val="FootnoteReference"/>
          <w:rFonts w:ascii="Calibri" w:eastAsia="Calibri" w:hAnsi="Calibri" w:cs="Times New Roman"/>
          <w:i/>
        </w:rPr>
        <w:footnoteReference w:id="1"/>
      </w:r>
    </w:p>
    <w:p w:rsidR="002A50EB" w:rsidRPr="00AD032F" w:rsidRDefault="002A50EB" w:rsidP="00F633C1">
      <w:pPr>
        <w:outlineLvl w:val="0"/>
        <w:rPr>
          <w:rFonts w:ascii="Calibri" w:eastAsia="Times New Roman" w:hAnsi="Calibri" w:cs="Times New Roman"/>
          <w:b/>
          <w:sz w:val="28"/>
          <w:szCs w:val="28"/>
        </w:rPr>
      </w:pPr>
    </w:p>
    <w:p w:rsidR="00F633C1" w:rsidRPr="002A50EB" w:rsidRDefault="00F633C1" w:rsidP="00F633C1">
      <w:pPr>
        <w:rPr>
          <w:rFonts w:ascii="Calibri" w:eastAsia="Times New Roman" w:hAnsi="Calibri" w:cs="Times New Roman"/>
          <w:b/>
          <w:sz w:val="24"/>
          <w:szCs w:val="24"/>
        </w:rPr>
      </w:pPr>
      <w:r w:rsidRPr="002A50EB">
        <w:rPr>
          <w:rFonts w:ascii="Calibri" w:eastAsia="Times New Roman" w:hAnsi="Calibri" w:cs="Times New Roman"/>
          <w:b/>
          <w:sz w:val="24"/>
          <w:szCs w:val="24"/>
        </w:rPr>
        <w:t>Abstract</w:t>
      </w:r>
    </w:p>
    <w:p w:rsidR="00D122E5" w:rsidRPr="002A50EB" w:rsidRDefault="00F633C1" w:rsidP="002A50EB">
      <w:pPr>
        <w:spacing w:line="240" w:lineRule="auto"/>
        <w:rPr>
          <w:rFonts w:ascii="Calibri" w:eastAsia="Times New Roman" w:hAnsi="Calibri" w:cs="Times New Roman"/>
        </w:rPr>
      </w:pPr>
      <w:r w:rsidRPr="002A50EB">
        <w:rPr>
          <w:rFonts w:ascii="Calibri" w:eastAsia="Times New Roman" w:hAnsi="Calibri" w:cs="Times New Roman"/>
        </w:rPr>
        <w:t xml:space="preserve">This paper provides an informed and critical understanding of the concept of </w:t>
      </w:r>
      <w:r w:rsidRPr="002A50EB">
        <w:rPr>
          <w:rFonts w:ascii="Calibri" w:eastAsia="Times New Roman" w:hAnsi="Calibri" w:cs="Times New Roman"/>
          <w:i/>
        </w:rPr>
        <w:t>self-esteem</w:t>
      </w:r>
      <w:r w:rsidRPr="002A50EB">
        <w:rPr>
          <w:rFonts w:ascii="Calibri" w:eastAsia="Times New Roman" w:hAnsi="Calibri" w:cs="Times New Roman"/>
        </w:rPr>
        <w:t xml:space="preserve">.  It explores this psychological construct in relation to its use in adventure education and outdoor learning.  Enhancing a participant’s self-esteem is perceived to be fundamentally a good thing and is culturally linked to the </w:t>
      </w:r>
      <w:proofErr w:type="spellStart"/>
      <w:r w:rsidRPr="002A50EB">
        <w:rPr>
          <w:rFonts w:ascii="Calibri" w:eastAsia="Times New Roman" w:hAnsi="Calibri" w:cs="Times New Roman"/>
        </w:rPr>
        <w:t>Hahnian</w:t>
      </w:r>
      <w:proofErr w:type="spellEnd"/>
      <w:r w:rsidRPr="002A50EB">
        <w:rPr>
          <w:rFonts w:ascii="Calibri" w:eastAsia="Times New Roman" w:hAnsi="Calibri" w:cs="Times New Roman"/>
        </w:rPr>
        <w:t xml:space="preserve"> notion that implies that outdoor education is good for character building and more recently personal development.  This paper suggests that the improvement of self-esteem has become a reified </w:t>
      </w:r>
      <w:proofErr w:type="spellStart"/>
      <w:r w:rsidRPr="002A50EB">
        <w:rPr>
          <w:rFonts w:ascii="Calibri" w:eastAsia="Times New Roman" w:hAnsi="Calibri" w:cs="Times New Roman"/>
        </w:rPr>
        <w:t>programme</w:t>
      </w:r>
      <w:proofErr w:type="spellEnd"/>
      <w:r w:rsidRPr="002A50EB">
        <w:rPr>
          <w:rFonts w:ascii="Calibri" w:eastAsia="Times New Roman" w:hAnsi="Calibri" w:cs="Times New Roman"/>
        </w:rPr>
        <w:t xml:space="preserve"> outcome as well as an argument for the value and importance of outdoor education </w:t>
      </w:r>
      <w:proofErr w:type="spellStart"/>
      <w:r w:rsidRPr="002A50EB">
        <w:rPr>
          <w:rFonts w:ascii="Calibri" w:eastAsia="Times New Roman" w:hAnsi="Calibri" w:cs="Times New Roman"/>
        </w:rPr>
        <w:t>programmes</w:t>
      </w:r>
      <w:proofErr w:type="spellEnd"/>
      <w:r w:rsidRPr="002A50EB">
        <w:rPr>
          <w:rFonts w:ascii="Calibri" w:eastAsia="Times New Roman" w:hAnsi="Calibri" w:cs="Times New Roman"/>
        </w:rPr>
        <w:t xml:space="preserve">.  </w:t>
      </w:r>
      <w:r w:rsidR="001035A1" w:rsidRPr="002A50EB">
        <w:t xml:space="preserve">In this paper I seek to address the often uncritical and </w:t>
      </w:r>
      <w:r w:rsidR="00587019" w:rsidRPr="002A50EB">
        <w:t xml:space="preserve">at times </w:t>
      </w:r>
      <w:r w:rsidR="001035A1" w:rsidRPr="002A50EB">
        <w:t xml:space="preserve">evangelical claim that outdoor </w:t>
      </w:r>
      <w:proofErr w:type="spellStart"/>
      <w:r w:rsidR="001035A1" w:rsidRPr="002A50EB">
        <w:t>programmes</w:t>
      </w:r>
      <w:proofErr w:type="spellEnd"/>
      <w:r w:rsidR="001035A1" w:rsidRPr="002A50EB">
        <w:t xml:space="preserve"> enhance self-esteem.  </w:t>
      </w:r>
      <w:r w:rsidRPr="002A50EB">
        <w:rPr>
          <w:rFonts w:ascii="Calibri" w:eastAsia="Times New Roman" w:hAnsi="Calibri" w:cs="Times New Roman"/>
        </w:rPr>
        <w:t xml:space="preserve">This paper looks at the development of self-esteem generally and then considers its appearance in the outdoor education literature.  Aspects of </w:t>
      </w:r>
      <w:r w:rsidR="00AC1196" w:rsidRPr="002A50EB">
        <w:rPr>
          <w:rFonts w:ascii="Calibri" w:eastAsia="Times New Roman" w:hAnsi="Calibri" w:cs="Times New Roman"/>
        </w:rPr>
        <w:t>this that relate to outdoor learning and adventure education include</w:t>
      </w:r>
      <w:r w:rsidR="00CF307A" w:rsidRPr="002A50EB">
        <w:rPr>
          <w:rFonts w:ascii="Calibri" w:eastAsia="Times New Roman" w:hAnsi="Calibri" w:cs="Times New Roman"/>
        </w:rPr>
        <w:t>; development</w:t>
      </w:r>
      <w:r w:rsidR="00AC1196" w:rsidRPr="002A50EB">
        <w:rPr>
          <w:rFonts w:ascii="Calibri" w:eastAsia="Times New Roman" w:hAnsi="Calibri" w:cs="Times New Roman"/>
        </w:rPr>
        <w:t xml:space="preserve"> of the self, </w:t>
      </w:r>
      <w:proofErr w:type="spellStart"/>
      <w:r w:rsidRPr="002A50EB">
        <w:rPr>
          <w:rFonts w:ascii="Calibri" w:eastAsia="Times New Roman" w:hAnsi="Calibri" w:cs="Times New Roman"/>
        </w:rPr>
        <w:t>behaviour</w:t>
      </w:r>
      <w:proofErr w:type="spellEnd"/>
      <w:r w:rsidRPr="002A50EB">
        <w:rPr>
          <w:rFonts w:ascii="Calibri" w:eastAsia="Times New Roman" w:hAnsi="Calibri" w:cs="Times New Roman"/>
        </w:rPr>
        <w:t>, disaffected young people, recent UK developments and common misconceptions regarding self-esteem</w:t>
      </w:r>
      <w:r w:rsidR="00AC1196" w:rsidRPr="002A50EB">
        <w:rPr>
          <w:rFonts w:ascii="Calibri" w:eastAsia="Times New Roman" w:hAnsi="Calibri" w:cs="Times New Roman"/>
        </w:rPr>
        <w:t>.  These</w:t>
      </w:r>
      <w:r w:rsidRPr="002A50EB">
        <w:rPr>
          <w:rFonts w:ascii="Calibri" w:eastAsia="Times New Roman" w:hAnsi="Calibri" w:cs="Times New Roman"/>
        </w:rPr>
        <w:t xml:space="preserve"> are explored and their implications for practice and research are considered.</w:t>
      </w:r>
      <w:r w:rsidR="00EE50A3" w:rsidRPr="002A50EB">
        <w:rPr>
          <w:rFonts w:ascii="Calibri" w:eastAsia="Times New Roman" w:hAnsi="Calibri" w:cs="Times New Roman"/>
        </w:rPr>
        <w:t xml:space="preserve">  </w:t>
      </w:r>
      <w:r w:rsidR="00CA619D" w:rsidRPr="002A50EB">
        <w:rPr>
          <w:rFonts w:ascii="Calibri" w:eastAsia="Times New Roman" w:hAnsi="Calibri" w:cs="Times New Roman"/>
        </w:rPr>
        <w:t>The essence of this paper is that outdoor educators need to be more critical</w:t>
      </w:r>
      <w:r w:rsidR="00D122E5" w:rsidRPr="002A50EB">
        <w:rPr>
          <w:rFonts w:ascii="Calibri" w:eastAsia="Times New Roman" w:hAnsi="Calibri" w:cs="Times New Roman"/>
        </w:rPr>
        <w:t>, informed</w:t>
      </w:r>
      <w:r w:rsidR="00CA619D" w:rsidRPr="002A50EB">
        <w:rPr>
          <w:rFonts w:ascii="Calibri" w:eastAsia="Times New Roman" w:hAnsi="Calibri" w:cs="Times New Roman"/>
        </w:rPr>
        <w:t xml:space="preserve"> and specific about exactly what it is they are trying to achieve, how their </w:t>
      </w:r>
      <w:proofErr w:type="spellStart"/>
      <w:r w:rsidR="00CA619D" w:rsidRPr="002A50EB">
        <w:rPr>
          <w:rFonts w:ascii="Calibri" w:eastAsia="Times New Roman" w:hAnsi="Calibri" w:cs="Times New Roman"/>
        </w:rPr>
        <w:t>programmes</w:t>
      </w:r>
      <w:proofErr w:type="spellEnd"/>
      <w:r w:rsidR="00CA619D" w:rsidRPr="002A50EB">
        <w:rPr>
          <w:rFonts w:ascii="Calibri" w:eastAsia="Times New Roman" w:hAnsi="Calibri" w:cs="Times New Roman"/>
        </w:rPr>
        <w:t xml:space="preserve"> are evaluated, particularly with outcomes that are related to potential changes in </w:t>
      </w:r>
      <w:r w:rsidR="00E41AB0" w:rsidRPr="002A50EB">
        <w:rPr>
          <w:rFonts w:ascii="Calibri" w:eastAsia="Times New Roman" w:hAnsi="Calibri" w:cs="Times New Roman"/>
        </w:rPr>
        <w:t>“</w:t>
      </w:r>
      <w:r w:rsidR="00CA619D" w:rsidRPr="002A50EB">
        <w:rPr>
          <w:rFonts w:ascii="Calibri" w:eastAsia="Times New Roman" w:hAnsi="Calibri" w:cs="Times New Roman"/>
        </w:rPr>
        <w:t>self</w:t>
      </w:r>
      <w:r w:rsidR="00E41AB0" w:rsidRPr="002A50EB">
        <w:rPr>
          <w:rFonts w:ascii="Calibri" w:eastAsia="Times New Roman" w:hAnsi="Calibri" w:cs="Times New Roman"/>
        </w:rPr>
        <w:t>”</w:t>
      </w:r>
      <w:r w:rsidR="00CA619D" w:rsidRPr="002A50EB">
        <w:rPr>
          <w:rFonts w:ascii="Calibri" w:eastAsia="Times New Roman" w:hAnsi="Calibri" w:cs="Times New Roman"/>
        </w:rPr>
        <w:t xml:space="preserve"> and how these changes are measured.</w:t>
      </w:r>
    </w:p>
    <w:p w:rsidR="00AD032F" w:rsidRPr="002A50EB" w:rsidRDefault="00F633C1">
      <w:pPr>
        <w:rPr>
          <w:rFonts w:ascii="Calibri" w:eastAsia="Times New Roman" w:hAnsi="Calibri" w:cs="Times New Roman"/>
          <w:i/>
        </w:rPr>
      </w:pPr>
      <w:r w:rsidRPr="006F6106">
        <w:rPr>
          <w:rFonts w:ascii="Calibri" w:eastAsia="Times New Roman" w:hAnsi="Calibri" w:cs="Times New Roman"/>
          <w:sz w:val="24"/>
          <w:szCs w:val="24"/>
        </w:rPr>
        <w:t>KEY</w:t>
      </w:r>
      <w:r w:rsidR="00824545">
        <w:rPr>
          <w:rFonts w:ascii="Calibri" w:eastAsia="Times New Roman" w:hAnsi="Calibri" w:cs="Times New Roman"/>
          <w:sz w:val="24"/>
          <w:szCs w:val="24"/>
        </w:rPr>
        <w:t xml:space="preserve">WORDS: </w:t>
      </w:r>
      <w:r w:rsidR="00824545" w:rsidRPr="002A50EB">
        <w:rPr>
          <w:rFonts w:ascii="Calibri" w:eastAsia="Times New Roman" w:hAnsi="Calibri" w:cs="Times New Roman"/>
          <w:i/>
        </w:rPr>
        <w:t>self-esteem</w:t>
      </w:r>
      <w:r w:rsidRPr="002A50EB">
        <w:rPr>
          <w:rFonts w:ascii="Calibri" w:eastAsia="Times New Roman" w:hAnsi="Calibri" w:cs="Times New Roman"/>
          <w:i/>
        </w:rPr>
        <w:t>, adventure</w:t>
      </w:r>
      <w:r w:rsidR="00CF307A" w:rsidRPr="002A50EB">
        <w:rPr>
          <w:rFonts w:ascii="Calibri" w:eastAsia="Times New Roman" w:hAnsi="Calibri" w:cs="Times New Roman"/>
          <w:i/>
        </w:rPr>
        <w:t xml:space="preserve"> </w:t>
      </w:r>
      <w:r w:rsidRPr="002A50EB">
        <w:rPr>
          <w:rFonts w:ascii="Calibri" w:eastAsia="Times New Roman" w:hAnsi="Calibri" w:cs="Times New Roman"/>
          <w:i/>
        </w:rPr>
        <w:t>education, outdoor</w:t>
      </w:r>
      <w:r w:rsidR="00CF307A" w:rsidRPr="002A50EB">
        <w:rPr>
          <w:rFonts w:ascii="Calibri" w:eastAsia="Times New Roman" w:hAnsi="Calibri" w:cs="Times New Roman"/>
          <w:i/>
        </w:rPr>
        <w:t xml:space="preserve"> </w:t>
      </w:r>
      <w:r w:rsidRPr="002A50EB">
        <w:rPr>
          <w:rFonts w:ascii="Calibri" w:eastAsia="Times New Roman" w:hAnsi="Calibri" w:cs="Times New Roman"/>
          <w:i/>
        </w:rPr>
        <w:t>learning, personal</w:t>
      </w:r>
      <w:r w:rsidR="00CF307A" w:rsidRPr="002A50EB">
        <w:rPr>
          <w:rFonts w:ascii="Calibri" w:eastAsia="Times New Roman" w:hAnsi="Calibri" w:cs="Times New Roman"/>
          <w:i/>
        </w:rPr>
        <w:t xml:space="preserve"> </w:t>
      </w:r>
      <w:r w:rsidRPr="002A50EB">
        <w:rPr>
          <w:rFonts w:ascii="Calibri" w:eastAsia="Times New Roman" w:hAnsi="Calibri" w:cs="Times New Roman"/>
          <w:i/>
        </w:rPr>
        <w:t>development</w:t>
      </w:r>
    </w:p>
    <w:p w:rsidR="002A50EB" w:rsidRDefault="002A50EB" w:rsidP="00F633C1">
      <w:pPr>
        <w:spacing w:line="360" w:lineRule="auto"/>
        <w:outlineLvl w:val="0"/>
        <w:rPr>
          <w:rFonts w:ascii="Calibri" w:eastAsia="Times New Roman" w:hAnsi="Calibri" w:cs="Times New Roman"/>
          <w:b/>
          <w:sz w:val="26"/>
          <w:szCs w:val="26"/>
        </w:rPr>
      </w:pPr>
    </w:p>
    <w:p w:rsidR="00F633C1" w:rsidRPr="006E349E" w:rsidRDefault="00F633C1" w:rsidP="00F633C1">
      <w:pPr>
        <w:spacing w:line="360" w:lineRule="auto"/>
        <w:outlineLvl w:val="0"/>
        <w:rPr>
          <w:rFonts w:ascii="Calibri" w:eastAsia="Times New Roman" w:hAnsi="Calibri" w:cs="Times New Roman"/>
          <w:b/>
          <w:sz w:val="26"/>
          <w:szCs w:val="26"/>
        </w:rPr>
      </w:pPr>
      <w:r w:rsidRPr="006E349E">
        <w:rPr>
          <w:rFonts w:ascii="Calibri" w:eastAsia="Times New Roman" w:hAnsi="Calibri" w:cs="Times New Roman"/>
          <w:b/>
          <w:sz w:val="26"/>
          <w:szCs w:val="26"/>
        </w:rPr>
        <w:t xml:space="preserve">Rationale </w:t>
      </w:r>
    </w:p>
    <w:p w:rsidR="00F633C1" w:rsidRPr="00F633C1" w:rsidRDefault="00210FCF" w:rsidP="00F633C1">
      <w:pPr>
        <w:spacing w:line="360" w:lineRule="auto"/>
        <w:rPr>
          <w:rFonts w:ascii="Calibri" w:eastAsia="Times New Roman" w:hAnsi="Calibri" w:cs="Times New Roman"/>
        </w:rPr>
      </w:pPr>
      <w:r w:rsidRPr="00210FCF">
        <w:rPr>
          <w:rFonts w:ascii="Calibri" w:eastAsia="Times New Roman" w:hAnsi="Calibri" w:cs="Times New Roman"/>
        </w:rPr>
        <w:t xml:space="preserve">The purpose of this paper is to provide some substance beneath the </w:t>
      </w:r>
      <w:r w:rsidRPr="00210FCF">
        <w:rPr>
          <w:rFonts w:ascii="Calibri" w:eastAsia="Times New Roman" w:hAnsi="Calibri" w:cs="Times New Roman"/>
          <w:i/>
        </w:rPr>
        <w:t>self-esteem</w:t>
      </w:r>
      <w:r w:rsidRPr="00210FCF">
        <w:rPr>
          <w:rFonts w:ascii="Calibri" w:eastAsia="Times New Roman" w:hAnsi="Calibri" w:cs="Times New Roman"/>
        </w:rPr>
        <w:t xml:space="preserve"> label, namely an informed and critical </w:t>
      </w:r>
      <w:r w:rsidR="006777D2">
        <w:rPr>
          <w:rFonts w:ascii="Calibri" w:eastAsia="Times New Roman" w:hAnsi="Calibri" w:cs="Times New Roman"/>
        </w:rPr>
        <w:t>discussion</w:t>
      </w:r>
      <w:r w:rsidR="006777D2" w:rsidRPr="00210FCF">
        <w:rPr>
          <w:rFonts w:ascii="Calibri" w:eastAsia="Times New Roman" w:hAnsi="Calibri" w:cs="Times New Roman"/>
        </w:rPr>
        <w:t xml:space="preserve"> </w:t>
      </w:r>
      <w:r w:rsidR="006777D2">
        <w:rPr>
          <w:rFonts w:ascii="Calibri" w:eastAsia="Times New Roman" w:hAnsi="Calibri" w:cs="Times New Roman"/>
        </w:rPr>
        <w:t xml:space="preserve">and examination </w:t>
      </w:r>
      <w:r w:rsidRPr="00210FCF">
        <w:rPr>
          <w:rFonts w:ascii="Calibri" w:eastAsia="Times New Roman" w:hAnsi="Calibri" w:cs="Times New Roman"/>
        </w:rPr>
        <w:t xml:space="preserve">of the </w:t>
      </w:r>
      <w:r w:rsidRPr="00210FCF">
        <w:rPr>
          <w:rFonts w:ascii="Calibri" w:eastAsia="Times New Roman" w:hAnsi="Calibri" w:cs="Times New Roman"/>
          <w:i/>
        </w:rPr>
        <w:t xml:space="preserve">self-esteem </w:t>
      </w:r>
      <w:r w:rsidRPr="00210FCF">
        <w:rPr>
          <w:rFonts w:ascii="Calibri" w:eastAsia="Times New Roman" w:hAnsi="Calibri" w:cs="Times New Roman"/>
        </w:rPr>
        <w:t xml:space="preserve">concept as used in adventure education and outdoor learning. To this end I explore the psychological construct of </w:t>
      </w:r>
      <w:r w:rsidRPr="00210FCF">
        <w:rPr>
          <w:rFonts w:ascii="Calibri" w:eastAsia="Times New Roman" w:hAnsi="Calibri" w:cs="Times New Roman"/>
          <w:i/>
        </w:rPr>
        <w:t>self-esteem,</w:t>
      </w:r>
      <w:r w:rsidRPr="00210FCF">
        <w:rPr>
          <w:rFonts w:ascii="Calibri" w:eastAsia="Times New Roman" w:hAnsi="Calibri" w:cs="Times New Roman"/>
        </w:rPr>
        <w:t xml:space="preserve"> and other similar terms, specifically in relation to the</w:t>
      </w:r>
      <w:r w:rsidR="006777D2">
        <w:rPr>
          <w:rFonts w:ascii="Calibri" w:eastAsia="Times New Roman" w:hAnsi="Calibri" w:cs="Times New Roman"/>
        </w:rPr>
        <w:t>ir</w:t>
      </w:r>
      <w:r w:rsidRPr="00210FCF">
        <w:rPr>
          <w:rFonts w:ascii="Calibri" w:eastAsia="Times New Roman" w:hAnsi="Calibri" w:cs="Times New Roman"/>
        </w:rPr>
        <w:t xml:space="preserve"> use in adventure education and outdoor learning.</w:t>
      </w:r>
      <w:r w:rsidR="00190561">
        <w:rPr>
          <w:rFonts w:ascii="Calibri" w:eastAsia="Times New Roman" w:hAnsi="Calibri" w:cs="Times New Roman"/>
        </w:rPr>
        <w:t xml:space="preserve">  </w:t>
      </w:r>
      <w:r w:rsidR="00F633C1" w:rsidRPr="00F633C1">
        <w:rPr>
          <w:rFonts w:ascii="Calibri" w:eastAsia="Times New Roman" w:hAnsi="Calibri" w:cs="Times New Roman"/>
        </w:rPr>
        <w:t xml:space="preserve">Enhancing a participant’s self-esteem is perceived to be fundamentally a good thing and is culturally linked to the </w:t>
      </w:r>
      <w:proofErr w:type="spellStart"/>
      <w:r w:rsidR="00F633C1" w:rsidRPr="00F633C1">
        <w:rPr>
          <w:rFonts w:ascii="Calibri" w:eastAsia="Times New Roman" w:hAnsi="Calibri" w:cs="Times New Roman"/>
        </w:rPr>
        <w:t>Hahnian</w:t>
      </w:r>
      <w:proofErr w:type="spellEnd"/>
      <w:r w:rsidR="00F633C1" w:rsidRPr="00F633C1">
        <w:rPr>
          <w:rFonts w:ascii="Calibri" w:eastAsia="Times New Roman" w:hAnsi="Calibri" w:cs="Times New Roman"/>
        </w:rPr>
        <w:t xml:space="preserve"> notion that suggests outdoor education is good for </w:t>
      </w:r>
      <w:r w:rsidR="00E41AB0">
        <w:rPr>
          <w:rFonts w:ascii="Calibri" w:eastAsia="Times New Roman" w:hAnsi="Calibri" w:cs="Times New Roman"/>
        </w:rPr>
        <w:t>“</w:t>
      </w:r>
      <w:r w:rsidR="00F633C1" w:rsidRPr="00F633C1">
        <w:rPr>
          <w:rFonts w:ascii="Calibri" w:eastAsia="Times New Roman" w:hAnsi="Calibri" w:cs="Times New Roman"/>
        </w:rPr>
        <w:t>character building</w:t>
      </w:r>
      <w:r w:rsidR="00E41AB0">
        <w:rPr>
          <w:rFonts w:ascii="Calibri" w:eastAsia="Times New Roman" w:hAnsi="Calibri" w:cs="Times New Roman"/>
        </w:rPr>
        <w:t>”</w:t>
      </w:r>
      <w:r w:rsidR="00F633C1" w:rsidRPr="00F633C1">
        <w:rPr>
          <w:rFonts w:ascii="Calibri" w:eastAsia="Times New Roman" w:hAnsi="Calibri" w:cs="Times New Roman"/>
        </w:rPr>
        <w:t xml:space="preserve"> (</w:t>
      </w:r>
      <w:r w:rsidR="00AF093B">
        <w:rPr>
          <w:rFonts w:ascii="Calibri" w:eastAsia="Times New Roman" w:hAnsi="Calibri" w:cs="Times New Roman"/>
        </w:rPr>
        <w:t xml:space="preserve">Alvarez &amp; Welsh, 1990; </w:t>
      </w:r>
      <w:r w:rsidR="00F633C1" w:rsidRPr="00F633C1">
        <w:rPr>
          <w:rFonts w:ascii="Calibri" w:eastAsia="Times New Roman" w:hAnsi="Calibri" w:cs="Times New Roman"/>
        </w:rPr>
        <w:t xml:space="preserve">Cook, 1999), and more recently </w:t>
      </w:r>
      <w:r w:rsidR="00AF093B">
        <w:rPr>
          <w:rFonts w:ascii="Calibri" w:eastAsia="Times New Roman" w:hAnsi="Calibri" w:cs="Times New Roman"/>
        </w:rPr>
        <w:t xml:space="preserve">articulated as </w:t>
      </w:r>
      <w:r w:rsidR="00E41AB0">
        <w:rPr>
          <w:rFonts w:ascii="Calibri" w:eastAsia="Times New Roman" w:hAnsi="Calibri" w:cs="Times New Roman"/>
        </w:rPr>
        <w:t>“</w:t>
      </w:r>
      <w:r w:rsidR="00F633C1" w:rsidRPr="00F633C1">
        <w:rPr>
          <w:rFonts w:ascii="Calibri" w:eastAsia="Times New Roman" w:hAnsi="Calibri" w:cs="Times New Roman"/>
        </w:rPr>
        <w:t>personal development</w:t>
      </w:r>
      <w:r w:rsidR="00E41AB0">
        <w:rPr>
          <w:rFonts w:ascii="Calibri" w:eastAsia="Times New Roman" w:hAnsi="Calibri" w:cs="Times New Roman"/>
        </w:rPr>
        <w:t>”</w:t>
      </w:r>
      <w:r w:rsidR="00F633C1" w:rsidRPr="00F633C1">
        <w:rPr>
          <w:rFonts w:ascii="Calibri" w:eastAsia="Times New Roman" w:hAnsi="Calibri" w:cs="Times New Roman"/>
        </w:rPr>
        <w:t xml:space="preserve"> (Hopkins &amp; Putnam, 1993</w:t>
      </w:r>
      <w:r w:rsidR="00AF093B">
        <w:rPr>
          <w:rFonts w:ascii="Calibri" w:eastAsia="Times New Roman" w:hAnsi="Calibri" w:cs="Times New Roman"/>
        </w:rPr>
        <w:t xml:space="preserve">; </w:t>
      </w:r>
      <w:proofErr w:type="spellStart"/>
      <w:r w:rsidR="00AF093B">
        <w:rPr>
          <w:rFonts w:ascii="Calibri" w:eastAsia="Times New Roman" w:hAnsi="Calibri" w:cs="Times New Roman"/>
        </w:rPr>
        <w:t>Passarelli</w:t>
      </w:r>
      <w:proofErr w:type="spellEnd"/>
      <w:r w:rsidR="00AF093B">
        <w:rPr>
          <w:rFonts w:ascii="Calibri" w:eastAsia="Times New Roman" w:hAnsi="Calibri" w:cs="Times New Roman"/>
        </w:rPr>
        <w:t>, Hall and Anderson, 2010</w:t>
      </w:r>
      <w:r w:rsidR="00F633C1" w:rsidRPr="00F633C1">
        <w:rPr>
          <w:rFonts w:ascii="Calibri" w:eastAsia="Times New Roman" w:hAnsi="Calibri" w:cs="Times New Roman"/>
        </w:rPr>
        <w:t xml:space="preserve">).  As such, improving a participant’s self-esteem </w:t>
      </w:r>
      <w:r w:rsidR="00F633C1" w:rsidRPr="00F633C1">
        <w:rPr>
          <w:rFonts w:ascii="Calibri" w:eastAsia="Times New Roman" w:hAnsi="Calibri" w:cs="Times New Roman"/>
        </w:rPr>
        <w:lastRenderedPageBreak/>
        <w:t xml:space="preserve">appears to have become a reified </w:t>
      </w:r>
      <w:proofErr w:type="spellStart"/>
      <w:r w:rsidR="00F633C1" w:rsidRPr="00F633C1">
        <w:rPr>
          <w:rFonts w:ascii="Calibri" w:eastAsia="Times New Roman" w:hAnsi="Calibri" w:cs="Times New Roman"/>
        </w:rPr>
        <w:t>programme</w:t>
      </w:r>
      <w:proofErr w:type="spellEnd"/>
      <w:r w:rsidR="00F633C1" w:rsidRPr="00F633C1">
        <w:rPr>
          <w:rFonts w:ascii="Calibri" w:eastAsia="Times New Roman" w:hAnsi="Calibri" w:cs="Times New Roman"/>
        </w:rPr>
        <w:t xml:space="preserve"> outcome as well as an argument for the value and importance of outdoor education </w:t>
      </w:r>
      <w:proofErr w:type="spellStart"/>
      <w:r w:rsidR="00F633C1" w:rsidRPr="00F633C1">
        <w:rPr>
          <w:rFonts w:ascii="Calibri" w:eastAsia="Times New Roman" w:hAnsi="Calibri" w:cs="Times New Roman"/>
        </w:rPr>
        <w:t>programmes</w:t>
      </w:r>
      <w:proofErr w:type="spellEnd"/>
      <w:r w:rsidR="00F633C1" w:rsidRPr="00F633C1">
        <w:rPr>
          <w:rFonts w:ascii="Calibri" w:eastAsia="Times New Roman" w:hAnsi="Calibri" w:cs="Times New Roman"/>
        </w:rPr>
        <w:t xml:space="preserve">.  </w:t>
      </w:r>
      <w:r w:rsidR="00FA2344">
        <w:rPr>
          <w:rFonts w:ascii="Calibri" w:eastAsia="Times New Roman" w:hAnsi="Calibri" w:cs="Times New Roman"/>
        </w:rPr>
        <w:t>For example, Knight (</w:t>
      </w:r>
      <w:r w:rsidR="00D50A0C">
        <w:rPr>
          <w:rFonts w:ascii="Calibri" w:eastAsia="Times New Roman" w:hAnsi="Calibri" w:cs="Times New Roman"/>
        </w:rPr>
        <w:t>2011</w:t>
      </w:r>
      <w:r w:rsidR="00C12BEC">
        <w:rPr>
          <w:rFonts w:ascii="Calibri" w:eastAsia="Times New Roman" w:hAnsi="Calibri" w:cs="Times New Roman"/>
        </w:rPr>
        <w:t>, p.44</w:t>
      </w:r>
      <w:r w:rsidR="00FA2344">
        <w:rPr>
          <w:rFonts w:ascii="Calibri" w:eastAsia="Times New Roman" w:hAnsi="Calibri" w:cs="Times New Roman"/>
        </w:rPr>
        <w:t xml:space="preserve">) states that the Forest School </w:t>
      </w:r>
      <w:proofErr w:type="spellStart"/>
      <w:r w:rsidR="00FA2344">
        <w:rPr>
          <w:rFonts w:ascii="Calibri" w:eastAsia="Times New Roman" w:hAnsi="Calibri" w:cs="Times New Roman"/>
        </w:rPr>
        <w:t>programme</w:t>
      </w:r>
      <w:proofErr w:type="spellEnd"/>
      <w:r w:rsidR="00FA2344">
        <w:rPr>
          <w:rFonts w:ascii="Calibri" w:eastAsia="Times New Roman" w:hAnsi="Calibri" w:cs="Times New Roman"/>
        </w:rPr>
        <w:t xml:space="preserve"> would develop soft skills </w:t>
      </w:r>
      <w:r w:rsidR="00E41AB0">
        <w:rPr>
          <w:rFonts w:ascii="Calibri" w:eastAsia="Times New Roman" w:hAnsi="Calibri" w:cs="Times New Roman"/>
        </w:rPr>
        <w:t>“</w:t>
      </w:r>
      <w:r w:rsidR="00FA2344">
        <w:rPr>
          <w:rFonts w:ascii="Calibri" w:eastAsia="Times New Roman" w:hAnsi="Calibri" w:cs="Times New Roman"/>
        </w:rPr>
        <w:t xml:space="preserve">as well as </w:t>
      </w:r>
      <w:r w:rsidR="00C12BEC">
        <w:rPr>
          <w:rFonts w:ascii="Calibri" w:eastAsia="Times New Roman" w:hAnsi="Calibri" w:cs="Times New Roman"/>
        </w:rPr>
        <w:t>[</w:t>
      </w:r>
      <w:r w:rsidR="00FA2344">
        <w:rPr>
          <w:rFonts w:ascii="Calibri" w:eastAsia="Times New Roman" w:hAnsi="Calibri" w:cs="Times New Roman"/>
        </w:rPr>
        <w:t>rais</w:t>
      </w:r>
      <w:r w:rsidR="00C12BEC">
        <w:rPr>
          <w:rFonts w:ascii="Calibri" w:eastAsia="Times New Roman" w:hAnsi="Calibri" w:cs="Times New Roman"/>
        </w:rPr>
        <w:t>e]</w:t>
      </w:r>
      <w:r w:rsidR="00FA2344">
        <w:rPr>
          <w:rFonts w:ascii="Calibri" w:eastAsia="Times New Roman" w:hAnsi="Calibri" w:cs="Times New Roman"/>
        </w:rPr>
        <w:t xml:space="preserve"> confidence and self-esteem</w:t>
      </w:r>
      <w:r w:rsidR="00E41AB0">
        <w:rPr>
          <w:rFonts w:ascii="Calibri" w:eastAsia="Times New Roman" w:hAnsi="Calibri" w:cs="Times New Roman"/>
        </w:rPr>
        <w:t>”</w:t>
      </w:r>
      <w:r w:rsidR="00C12BEC">
        <w:rPr>
          <w:rFonts w:ascii="Calibri" w:eastAsia="Times New Roman" w:hAnsi="Calibri" w:cs="Times New Roman"/>
        </w:rPr>
        <w:t>,</w:t>
      </w:r>
      <w:r w:rsidR="00D50A0C">
        <w:rPr>
          <w:rFonts w:ascii="Calibri" w:eastAsia="Times New Roman" w:hAnsi="Calibri" w:cs="Times New Roman"/>
        </w:rPr>
        <w:t xml:space="preserve"> </w:t>
      </w:r>
      <w:proofErr w:type="spellStart"/>
      <w:r w:rsidR="00D50A0C">
        <w:rPr>
          <w:rFonts w:ascii="Calibri" w:eastAsia="Times New Roman" w:hAnsi="Calibri" w:cs="Times New Roman"/>
        </w:rPr>
        <w:t>Bilton</w:t>
      </w:r>
      <w:proofErr w:type="spellEnd"/>
      <w:r w:rsidR="00D50A0C">
        <w:rPr>
          <w:rFonts w:ascii="Calibri" w:eastAsia="Times New Roman" w:hAnsi="Calibri" w:cs="Times New Roman"/>
        </w:rPr>
        <w:t xml:space="preserve"> (2010)</w:t>
      </w:r>
      <w:r w:rsidR="00D465F9">
        <w:rPr>
          <w:rFonts w:ascii="Calibri" w:eastAsia="Times New Roman" w:hAnsi="Calibri" w:cs="Times New Roman"/>
        </w:rPr>
        <w:t>,</w:t>
      </w:r>
      <w:r w:rsidR="00D50A0C">
        <w:rPr>
          <w:rFonts w:ascii="Calibri" w:eastAsia="Times New Roman" w:hAnsi="Calibri" w:cs="Times New Roman"/>
        </w:rPr>
        <w:t xml:space="preserve"> discussing outdoor learning in the early years</w:t>
      </w:r>
      <w:r w:rsidR="00D465F9">
        <w:rPr>
          <w:rFonts w:ascii="Calibri" w:eastAsia="Times New Roman" w:hAnsi="Calibri" w:cs="Times New Roman"/>
        </w:rPr>
        <w:t>,</w:t>
      </w:r>
      <w:r w:rsidR="00D50A0C">
        <w:rPr>
          <w:rFonts w:ascii="Calibri" w:eastAsia="Times New Roman" w:hAnsi="Calibri" w:cs="Times New Roman"/>
        </w:rPr>
        <w:t xml:space="preserve"> suggests that outcomes from </w:t>
      </w:r>
      <w:proofErr w:type="spellStart"/>
      <w:r w:rsidR="00D50A0C">
        <w:rPr>
          <w:rFonts w:ascii="Calibri" w:eastAsia="Times New Roman" w:hAnsi="Calibri" w:cs="Times New Roman"/>
        </w:rPr>
        <w:t>programmes</w:t>
      </w:r>
      <w:proofErr w:type="spellEnd"/>
      <w:r w:rsidR="00D50A0C">
        <w:rPr>
          <w:rFonts w:ascii="Calibri" w:eastAsia="Times New Roman" w:hAnsi="Calibri" w:cs="Times New Roman"/>
        </w:rPr>
        <w:t xml:space="preserve"> include </w:t>
      </w:r>
      <w:r w:rsidR="00E41AB0">
        <w:rPr>
          <w:rFonts w:ascii="Calibri" w:eastAsia="Times New Roman" w:hAnsi="Calibri" w:cs="Times New Roman"/>
        </w:rPr>
        <w:t>“</w:t>
      </w:r>
      <w:r w:rsidR="00D50A0C">
        <w:rPr>
          <w:rFonts w:ascii="Calibri" w:eastAsia="Times New Roman" w:hAnsi="Calibri" w:cs="Times New Roman"/>
        </w:rPr>
        <w:t>increased self-esteem</w:t>
      </w:r>
      <w:r w:rsidR="00E41AB0">
        <w:rPr>
          <w:rFonts w:ascii="Calibri" w:eastAsia="Times New Roman" w:hAnsi="Calibri" w:cs="Times New Roman"/>
        </w:rPr>
        <w:t>”</w:t>
      </w:r>
      <w:r w:rsidR="00D50A0C">
        <w:rPr>
          <w:rFonts w:ascii="Calibri" w:eastAsia="Times New Roman" w:hAnsi="Calibri" w:cs="Times New Roman"/>
        </w:rPr>
        <w:t xml:space="preserve"> (p. 220) and </w:t>
      </w:r>
      <w:proofErr w:type="spellStart"/>
      <w:r w:rsidR="00D50A0C">
        <w:rPr>
          <w:rFonts w:ascii="Calibri" w:eastAsia="Times New Roman" w:hAnsi="Calibri" w:cs="Times New Roman"/>
        </w:rPr>
        <w:t>Stremba</w:t>
      </w:r>
      <w:proofErr w:type="spellEnd"/>
      <w:r w:rsidR="00D50A0C">
        <w:rPr>
          <w:rFonts w:ascii="Calibri" w:eastAsia="Times New Roman" w:hAnsi="Calibri" w:cs="Times New Roman"/>
        </w:rPr>
        <w:t xml:space="preserve"> </w:t>
      </w:r>
      <w:r w:rsidR="00D6370E">
        <w:rPr>
          <w:rFonts w:ascii="Calibri" w:eastAsia="Times New Roman" w:hAnsi="Calibri" w:cs="Times New Roman"/>
        </w:rPr>
        <w:t>and</w:t>
      </w:r>
      <w:r w:rsidR="00F5324E">
        <w:rPr>
          <w:rFonts w:ascii="Calibri" w:eastAsia="Times New Roman" w:hAnsi="Calibri" w:cs="Times New Roman"/>
        </w:rPr>
        <w:t xml:space="preserve"> </w:t>
      </w:r>
      <w:proofErr w:type="spellStart"/>
      <w:r w:rsidR="00F5324E">
        <w:rPr>
          <w:rFonts w:ascii="Calibri" w:eastAsia="Times New Roman" w:hAnsi="Calibri" w:cs="Times New Roman"/>
        </w:rPr>
        <w:t>Bisson</w:t>
      </w:r>
      <w:proofErr w:type="spellEnd"/>
      <w:r w:rsidR="00F5324E">
        <w:rPr>
          <w:rFonts w:ascii="Calibri" w:eastAsia="Times New Roman" w:hAnsi="Calibri" w:cs="Times New Roman"/>
        </w:rPr>
        <w:t xml:space="preserve"> </w:t>
      </w:r>
      <w:r w:rsidR="00D50A0C">
        <w:rPr>
          <w:rFonts w:ascii="Calibri" w:eastAsia="Times New Roman" w:hAnsi="Calibri" w:cs="Times New Roman"/>
        </w:rPr>
        <w:t>(2009) highlight how many students</w:t>
      </w:r>
      <w:r w:rsidR="00B305F7">
        <w:rPr>
          <w:rFonts w:ascii="Calibri" w:eastAsia="Times New Roman" w:hAnsi="Calibri" w:cs="Times New Roman"/>
        </w:rPr>
        <w:t xml:space="preserve"> of adventure education</w:t>
      </w:r>
      <w:r w:rsidR="00AD113D">
        <w:rPr>
          <w:rFonts w:ascii="Calibri" w:eastAsia="Times New Roman" w:hAnsi="Calibri" w:cs="Times New Roman"/>
        </w:rPr>
        <w:t xml:space="preserve"> </w:t>
      </w:r>
      <w:proofErr w:type="spellStart"/>
      <w:r w:rsidR="00AD113D">
        <w:rPr>
          <w:rFonts w:ascii="Calibri" w:eastAsia="Times New Roman" w:hAnsi="Calibri" w:cs="Times New Roman"/>
        </w:rPr>
        <w:t>programmes</w:t>
      </w:r>
      <w:proofErr w:type="spellEnd"/>
      <w:r w:rsidR="00D50A0C">
        <w:rPr>
          <w:rFonts w:ascii="Calibri" w:eastAsia="Times New Roman" w:hAnsi="Calibri" w:cs="Times New Roman"/>
        </w:rPr>
        <w:t xml:space="preserve"> think that a ropes course </w:t>
      </w:r>
      <w:r w:rsidR="00E41AB0">
        <w:rPr>
          <w:rFonts w:ascii="Calibri" w:eastAsia="Times New Roman" w:hAnsi="Calibri" w:cs="Times New Roman"/>
        </w:rPr>
        <w:t>“</w:t>
      </w:r>
      <w:r w:rsidR="00D50A0C">
        <w:rPr>
          <w:rFonts w:ascii="Calibri" w:eastAsia="Times New Roman" w:hAnsi="Calibri" w:cs="Times New Roman"/>
        </w:rPr>
        <w:t>builds self-esteem</w:t>
      </w:r>
      <w:r w:rsidR="00AD113D">
        <w:rPr>
          <w:rFonts w:ascii="Calibri" w:eastAsia="Times New Roman" w:hAnsi="Calibri" w:cs="Times New Roman"/>
        </w:rPr>
        <w:t xml:space="preserve"> and that completing the challenge is </w:t>
      </w:r>
      <w:r w:rsidR="00E41AB0">
        <w:rPr>
          <w:rFonts w:ascii="Calibri" w:eastAsia="Times New Roman" w:hAnsi="Calibri" w:cs="Times New Roman"/>
        </w:rPr>
        <w:t>‘</w:t>
      </w:r>
      <w:r w:rsidR="00AD113D">
        <w:rPr>
          <w:rFonts w:ascii="Calibri" w:eastAsia="Times New Roman" w:hAnsi="Calibri" w:cs="Times New Roman"/>
        </w:rPr>
        <w:t>good for you</w:t>
      </w:r>
      <w:r w:rsidR="00E41AB0">
        <w:rPr>
          <w:rFonts w:ascii="Calibri" w:eastAsia="Times New Roman" w:hAnsi="Calibri" w:cs="Times New Roman"/>
        </w:rPr>
        <w:t>’”</w:t>
      </w:r>
      <w:r w:rsidR="00D50A0C">
        <w:rPr>
          <w:rFonts w:ascii="Calibri" w:eastAsia="Times New Roman" w:hAnsi="Calibri" w:cs="Times New Roman"/>
        </w:rPr>
        <w:t xml:space="preserve"> (p. 259).  </w:t>
      </w:r>
      <w:proofErr w:type="spellStart"/>
      <w:r w:rsidR="00F633C1" w:rsidRPr="00F633C1">
        <w:rPr>
          <w:rFonts w:ascii="Calibri" w:eastAsia="Times New Roman" w:hAnsi="Calibri" w:cs="Times New Roman"/>
        </w:rPr>
        <w:t>McWilliam</w:t>
      </w:r>
      <w:proofErr w:type="spellEnd"/>
      <w:r w:rsidR="00F633C1" w:rsidRPr="00F633C1">
        <w:rPr>
          <w:rFonts w:ascii="Calibri" w:eastAsia="Times New Roman" w:hAnsi="Calibri" w:cs="Times New Roman"/>
        </w:rPr>
        <w:t xml:space="preserve"> (2004, p.129) suggests that whilst for some outdoor practitioners theories appear irrelevant or as barriers to learning, others </w:t>
      </w:r>
      <w:r w:rsidR="00E41AB0">
        <w:rPr>
          <w:rFonts w:ascii="Calibri" w:eastAsia="Times New Roman" w:hAnsi="Calibri" w:cs="Times New Roman"/>
        </w:rPr>
        <w:t>“</w:t>
      </w:r>
      <w:r w:rsidR="00F633C1" w:rsidRPr="00F633C1">
        <w:rPr>
          <w:rFonts w:ascii="Calibri" w:eastAsia="Times New Roman" w:hAnsi="Calibri" w:cs="Times New Roman"/>
        </w:rPr>
        <w:t>adopt a single theoretical model and apply it with uncritical evangelical zeal.</w:t>
      </w:r>
      <w:r w:rsidR="00E41AB0">
        <w:rPr>
          <w:rFonts w:ascii="Calibri" w:eastAsia="Times New Roman" w:hAnsi="Calibri" w:cs="Times New Roman"/>
        </w:rPr>
        <w:t>”</w:t>
      </w:r>
      <w:r w:rsidR="00F633C1" w:rsidRPr="00F633C1">
        <w:rPr>
          <w:rFonts w:ascii="Calibri" w:eastAsia="Times New Roman" w:hAnsi="Calibri" w:cs="Times New Roman"/>
        </w:rPr>
        <w:t xml:space="preserve">  It is this uncritical and evangelical approach to enhancing self-esteem through outdoor education that this paper seeks to inform and illuminate </w:t>
      </w:r>
      <w:r w:rsidR="00733303" w:rsidRPr="00796D51">
        <w:t xml:space="preserve">in </w:t>
      </w:r>
      <w:r w:rsidR="00733303" w:rsidRPr="00733303">
        <w:t xml:space="preserve">order </w:t>
      </w:r>
      <w:r w:rsidR="00733303" w:rsidRPr="00733303">
        <w:rPr>
          <w:iCs/>
        </w:rPr>
        <w:t>to provide</w:t>
      </w:r>
      <w:r w:rsidR="00733303" w:rsidRPr="00796D51">
        <w:t xml:space="preserve"> </w:t>
      </w:r>
      <w:r w:rsidR="00733303" w:rsidRPr="00733303">
        <w:t xml:space="preserve">practitioners </w:t>
      </w:r>
      <w:r w:rsidR="00733303" w:rsidRPr="00733303">
        <w:rPr>
          <w:iCs/>
        </w:rPr>
        <w:t>the opportunity</w:t>
      </w:r>
      <w:r w:rsidR="00733303" w:rsidRPr="00733303">
        <w:t xml:space="preserve"> to</w:t>
      </w:r>
      <w:r w:rsidR="00733303" w:rsidRPr="00796D51">
        <w:t xml:space="preserve"> gain</w:t>
      </w:r>
      <w:r w:rsidR="00733303" w:rsidRPr="00F633C1" w:rsidDel="00733303">
        <w:rPr>
          <w:rFonts w:ascii="Calibri" w:eastAsia="Times New Roman" w:hAnsi="Calibri" w:cs="Times New Roman"/>
        </w:rPr>
        <w:t xml:space="preserve"> </w:t>
      </w:r>
      <w:r w:rsidR="00F633C1" w:rsidRPr="00F633C1">
        <w:rPr>
          <w:rFonts w:ascii="Calibri" w:eastAsia="Times New Roman" w:hAnsi="Calibri" w:cs="Times New Roman"/>
        </w:rPr>
        <w:t>a deeper understanding</w:t>
      </w:r>
      <w:r w:rsidR="00D05AC3">
        <w:rPr>
          <w:rFonts w:ascii="Calibri" w:eastAsia="Times New Roman" w:hAnsi="Calibri" w:cs="Times New Roman"/>
        </w:rPr>
        <w:t>.  U</w:t>
      </w:r>
      <w:r w:rsidR="00F633C1" w:rsidRPr="00F633C1">
        <w:rPr>
          <w:rFonts w:ascii="Calibri" w:eastAsia="Times New Roman" w:hAnsi="Calibri" w:cs="Times New Roman"/>
        </w:rPr>
        <w:t xml:space="preserve">ltimately it is anticipated that this </w:t>
      </w:r>
      <w:r w:rsidR="00D05AC3">
        <w:rPr>
          <w:rFonts w:ascii="Calibri" w:eastAsia="Times New Roman" w:hAnsi="Calibri" w:cs="Times New Roman"/>
        </w:rPr>
        <w:t>will</w:t>
      </w:r>
      <w:r w:rsidR="00F633C1" w:rsidRPr="00F633C1">
        <w:rPr>
          <w:rFonts w:ascii="Calibri" w:eastAsia="Times New Roman" w:hAnsi="Calibri" w:cs="Times New Roman"/>
        </w:rPr>
        <w:t xml:space="preserve"> improve their professional practice.  </w:t>
      </w:r>
      <w:r w:rsidR="00BE24B3">
        <w:rPr>
          <w:rFonts w:ascii="Calibri" w:eastAsia="Times New Roman" w:hAnsi="Calibri" w:cs="Times New Roman"/>
        </w:rPr>
        <w:t xml:space="preserve">I take </w:t>
      </w:r>
      <w:r w:rsidR="00D746AC">
        <w:rPr>
          <w:rFonts w:ascii="Calibri" w:eastAsia="Times New Roman" w:hAnsi="Calibri" w:cs="Times New Roman"/>
        </w:rPr>
        <w:t>a</w:t>
      </w:r>
      <w:r w:rsidR="00F633C1" w:rsidRPr="00F633C1">
        <w:rPr>
          <w:rFonts w:ascii="Calibri" w:eastAsia="Times New Roman" w:hAnsi="Calibri" w:cs="Times New Roman"/>
        </w:rPr>
        <w:t xml:space="preserve"> look at the development of self-esteem in general terms and then consider its </w:t>
      </w:r>
      <w:r w:rsidR="000E2F91">
        <w:rPr>
          <w:rFonts w:ascii="Calibri" w:eastAsia="Times New Roman" w:hAnsi="Calibri" w:cs="Times New Roman"/>
        </w:rPr>
        <w:t>use</w:t>
      </w:r>
      <w:r w:rsidR="000E2F91" w:rsidRPr="00F633C1">
        <w:rPr>
          <w:rFonts w:ascii="Calibri" w:eastAsia="Times New Roman" w:hAnsi="Calibri" w:cs="Times New Roman"/>
        </w:rPr>
        <w:t xml:space="preserve"> </w:t>
      </w:r>
      <w:r w:rsidR="00F633C1" w:rsidRPr="00F633C1">
        <w:rPr>
          <w:rFonts w:ascii="Calibri" w:eastAsia="Times New Roman" w:hAnsi="Calibri" w:cs="Times New Roman"/>
        </w:rPr>
        <w:t xml:space="preserve">in the literature related to outdoor education.  </w:t>
      </w:r>
      <w:r w:rsidR="00CF307A">
        <w:rPr>
          <w:rFonts w:ascii="Calibri" w:eastAsia="Times New Roman" w:hAnsi="Calibri" w:cs="Times New Roman"/>
        </w:rPr>
        <w:t>Following the</w:t>
      </w:r>
      <w:r w:rsidR="00D05AC3">
        <w:rPr>
          <w:rFonts w:ascii="Calibri" w:eastAsia="Times New Roman" w:hAnsi="Calibri" w:cs="Times New Roman"/>
        </w:rPr>
        <w:t xml:space="preserve"> </w:t>
      </w:r>
      <w:r w:rsidR="000E2F91">
        <w:rPr>
          <w:rFonts w:ascii="Calibri" w:eastAsia="Times New Roman" w:hAnsi="Calibri" w:cs="Times New Roman"/>
        </w:rPr>
        <w:t>themes generated in research (Leather, 2010), I look at how self-esteem is discussed in relation to a</w:t>
      </w:r>
      <w:r w:rsidR="00F633C1" w:rsidRPr="00F633C1">
        <w:rPr>
          <w:rFonts w:ascii="Calibri" w:eastAsia="Times New Roman" w:hAnsi="Calibri" w:cs="Times New Roman"/>
        </w:rPr>
        <w:t xml:space="preserve">spects of </w:t>
      </w:r>
      <w:proofErr w:type="spellStart"/>
      <w:r w:rsidR="00F633C1" w:rsidRPr="00F633C1">
        <w:rPr>
          <w:rFonts w:ascii="Calibri" w:eastAsia="Times New Roman" w:hAnsi="Calibri" w:cs="Times New Roman"/>
        </w:rPr>
        <w:t>behaviour</w:t>
      </w:r>
      <w:proofErr w:type="spellEnd"/>
      <w:r w:rsidR="00F633C1" w:rsidRPr="00F633C1">
        <w:rPr>
          <w:rFonts w:ascii="Calibri" w:eastAsia="Times New Roman" w:hAnsi="Calibri" w:cs="Times New Roman"/>
        </w:rPr>
        <w:t xml:space="preserve">, disaffected young people and </w:t>
      </w:r>
      <w:r w:rsidR="000E2F91">
        <w:rPr>
          <w:rFonts w:ascii="Calibri" w:eastAsia="Times New Roman" w:hAnsi="Calibri" w:cs="Times New Roman"/>
        </w:rPr>
        <w:t xml:space="preserve">then consider some </w:t>
      </w:r>
      <w:r w:rsidR="00F633C1" w:rsidRPr="00F633C1">
        <w:rPr>
          <w:rFonts w:ascii="Calibri" w:eastAsia="Times New Roman" w:hAnsi="Calibri" w:cs="Times New Roman"/>
        </w:rPr>
        <w:t xml:space="preserve">common misconceptions </w:t>
      </w:r>
      <w:r w:rsidR="00752614">
        <w:rPr>
          <w:rFonts w:ascii="Calibri" w:eastAsia="Times New Roman" w:hAnsi="Calibri" w:cs="Times New Roman"/>
        </w:rPr>
        <w:t xml:space="preserve">about its use.  I conclude this paper by considering some </w:t>
      </w:r>
      <w:r w:rsidR="00752614" w:rsidRPr="00F633C1">
        <w:rPr>
          <w:rFonts w:ascii="Calibri" w:eastAsia="Times New Roman" w:hAnsi="Calibri" w:cs="Times New Roman"/>
        </w:rPr>
        <w:t>implica</w:t>
      </w:r>
      <w:r w:rsidR="00752614">
        <w:rPr>
          <w:rFonts w:ascii="Calibri" w:eastAsia="Times New Roman" w:hAnsi="Calibri" w:cs="Times New Roman"/>
        </w:rPr>
        <w:t>tions for practice and research.</w:t>
      </w:r>
    </w:p>
    <w:p w:rsidR="00F633C1" w:rsidRPr="00F633C1" w:rsidRDefault="00F633C1" w:rsidP="00F633C1">
      <w:pPr>
        <w:spacing w:line="360" w:lineRule="auto"/>
        <w:rPr>
          <w:rFonts w:ascii="Calibri" w:eastAsia="Times New Roman" w:hAnsi="Calibri" w:cs="Times New Roman"/>
        </w:rPr>
      </w:pPr>
    </w:p>
    <w:p w:rsidR="00F633C1" w:rsidRPr="00F633C1" w:rsidRDefault="00634B91" w:rsidP="00F633C1">
      <w:pPr>
        <w:spacing w:line="360" w:lineRule="auto"/>
        <w:outlineLvl w:val="0"/>
        <w:rPr>
          <w:rFonts w:ascii="Calibri" w:eastAsia="Times New Roman" w:hAnsi="Calibri" w:cs="Times New Roman"/>
          <w:sz w:val="26"/>
          <w:szCs w:val="26"/>
        </w:rPr>
      </w:pPr>
      <w:r w:rsidRPr="006E349E">
        <w:rPr>
          <w:rFonts w:ascii="Calibri" w:eastAsia="Times New Roman" w:hAnsi="Calibri" w:cs="Times New Roman"/>
          <w:b/>
          <w:sz w:val="26"/>
          <w:szCs w:val="26"/>
        </w:rPr>
        <w:t>Introduction</w:t>
      </w:r>
    </w:p>
    <w:p w:rsidR="006205D0" w:rsidRDefault="00D31C30" w:rsidP="00F633C1">
      <w:pPr>
        <w:spacing w:line="360" w:lineRule="auto"/>
        <w:rPr>
          <w:rStyle w:val="apple-style-span"/>
          <w:rFonts w:cs="Arial"/>
          <w:color w:val="000000"/>
          <w:shd w:val="clear" w:color="auto" w:fill="FFFFFF"/>
        </w:rPr>
      </w:pPr>
      <w:r w:rsidRPr="005146C9">
        <w:rPr>
          <w:rFonts w:ascii="Calibri" w:eastAsia="Times New Roman" w:hAnsi="Calibri" w:cs="Times New Roman"/>
        </w:rPr>
        <w:t xml:space="preserve">The </w:t>
      </w:r>
      <w:r w:rsidRPr="00DC346B">
        <w:rPr>
          <w:rFonts w:ascii="Calibri" w:eastAsia="Times New Roman" w:hAnsi="Calibri" w:cs="Times New Roman"/>
        </w:rPr>
        <w:t>term self-esteem is</w:t>
      </w:r>
      <w:r>
        <w:rPr>
          <w:rFonts w:ascii="Calibri" w:eastAsia="Times New Roman" w:hAnsi="Calibri" w:cs="Times New Roman"/>
        </w:rPr>
        <w:t xml:space="preserve"> </w:t>
      </w:r>
      <w:r w:rsidRPr="005146C9">
        <w:rPr>
          <w:rFonts w:ascii="Calibri" w:eastAsia="Times New Roman" w:hAnsi="Calibri" w:cs="Times New Roman"/>
        </w:rPr>
        <w:t xml:space="preserve">used </w:t>
      </w:r>
      <w:r>
        <w:rPr>
          <w:rFonts w:ascii="Calibri" w:eastAsia="Times New Roman" w:hAnsi="Calibri" w:cs="Times New Roman"/>
        </w:rPr>
        <w:t xml:space="preserve">uncritically as a general </w:t>
      </w:r>
      <w:r w:rsidR="00AF2F2B">
        <w:rPr>
          <w:rFonts w:ascii="Calibri" w:eastAsia="Times New Roman" w:hAnsi="Calibri" w:cs="Times New Roman"/>
        </w:rPr>
        <w:t>idiom</w:t>
      </w:r>
      <w:r>
        <w:rPr>
          <w:rFonts w:ascii="Calibri" w:eastAsia="Times New Roman" w:hAnsi="Calibri" w:cs="Times New Roman"/>
        </w:rPr>
        <w:t xml:space="preserve"> and synonym for self-concept, self-confidence as well as self-esteem. </w:t>
      </w:r>
      <w:r w:rsidRPr="005146C9">
        <w:rPr>
          <w:rStyle w:val="apple-style-span"/>
          <w:rFonts w:cs="Arial"/>
          <w:bCs/>
          <w:color w:val="000000"/>
          <w:shd w:val="clear" w:color="auto" w:fill="FFFFFF"/>
        </w:rPr>
        <w:t>Self-esteem</w:t>
      </w:r>
      <w:r w:rsidRPr="00547A61">
        <w:rPr>
          <w:rStyle w:val="apple-style-span"/>
          <w:rFonts w:cs="Arial"/>
          <w:color w:val="000000"/>
          <w:shd w:val="clear" w:color="auto" w:fill="FFFFFF"/>
        </w:rPr>
        <w:t xml:space="preserve"> reveal</w:t>
      </w:r>
      <w:r>
        <w:rPr>
          <w:rStyle w:val="apple-style-span"/>
          <w:rFonts w:cs="Arial"/>
          <w:color w:val="000000"/>
          <w:shd w:val="clear" w:color="auto" w:fill="FFFFFF"/>
        </w:rPr>
        <w:t>s</w:t>
      </w:r>
      <w:r w:rsidRPr="00547A61">
        <w:rPr>
          <w:rStyle w:val="apple-style-span"/>
          <w:rFonts w:cs="Arial"/>
          <w:color w:val="000000"/>
          <w:shd w:val="clear" w:color="auto" w:fill="FFFFFF"/>
        </w:rPr>
        <w:t xml:space="preserve"> a</w:t>
      </w:r>
      <w:r w:rsidRPr="00547A61">
        <w:rPr>
          <w:rStyle w:val="apple-converted-space"/>
          <w:rFonts w:cs="Arial"/>
          <w:color w:val="000000"/>
          <w:shd w:val="clear" w:color="auto" w:fill="FFFFFF"/>
        </w:rPr>
        <w:t> </w:t>
      </w:r>
      <w:r w:rsidRPr="005146C9">
        <w:rPr>
          <w:rFonts w:cs="Arial"/>
          <w:shd w:val="clear" w:color="auto" w:fill="FFFFFF"/>
        </w:rPr>
        <w:t>person</w:t>
      </w:r>
      <w:r w:rsidRPr="00547A61">
        <w:rPr>
          <w:rStyle w:val="apple-style-span"/>
          <w:rFonts w:cs="Arial"/>
          <w:color w:val="000000"/>
          <w:shd w:val="clear" w:color="auto" w:fill="FFFFFF"/>
        </w:rPr>
        <w:t xml:space="preserve">'s overall </w:t>
      </w:r>
      <w:r w:rsidR="00290915">
        <w:rPr>
          <w:rStyle w:val="apple-style-span"/>
          <w:rFonts w:cs="Arial"/>
          <w:color w:val="000000"/>
          <w:shd w:val="clear" w:color="auto" w:fill="FFFFFF"/>
        </w:rPr>
        <w:t>assessment</w:t>
      </w:r>
      <w:r w:rsidRPr="00547A61">
        <w:rPr>
          <w:rStyle w:val="apple-style-span"/>
          <w:rFonts w:cs="Arial"/>
          <w:color w:val="000000"/>
          <w:shd w:val="clear" w:color="auto" w:fill="FFFFFF"/>
        </w:rPr>
        <w:t xml:space="preserve"> or appraisal of </w:t>
      </w:r>
      <w:r>
        <w:rPr>
          <w:rStyle w:val="apple-style-span"/>
          <w:rFonts w:cs="Arial"/>
          <w:color w:val="000000"/>
          <w:shd w:val="clear" w:color="auto" w:fill="FFFFFF"/>
        </w:rPr>
        <w:t>their</w:t>
      </w:r>
      <w:r w:rsidRPr="00547A61">
        <w:rPr>
          <w:rStyle w:val="apple-style-span"/>
          <w:rFonts w:cs="Arial"/>
          <w:color w:val="000000"/>
          <w:shd w:val="clear" w:color="auto" w:fill="FFFFFF"/>
        </w:rPr>
        <w:t xml:space="preserve"> own worth</w:t>
      </w:r>
      <w:r>
        <w:rPr>
          <w:rStyle w:val="apple-style-span"/>
          <w:rFonts w:cs="Arial"/>
          <w:color w:val="000000"/>
          <w:shd w:val="clear" w:color="auto" w:fill="FFFFFF"/>
        </w:rPr>
        <w:t xml:space="preserve"> and encompasses an individual’s </w:t>
      </w:r>
      <w:r w:rsidRPr="005146C9">
        <w:rPr>
          <w:rFonts w:cs="Arial"/>
          <w:shd w:val="clear" w:color="auto" w:fill="FFFFFF"/>
        </w:rPr>
        <w:t>beliefs</w:t>
      </w:r>
      <w:r w:rsidRPr="00547A61">
        <w:rPr>
          <w:rStyle w:val="apple-converted-space"/>
          <w:rFonts w:cs="Arial"/>
          <w:color w:val="000000"/>
          <w:shd w:val="clear" w:color="auto" w:fill="FFFFFF"/>
        </w:rPr>
        <w:t> </w:t>
      </w:r>
      <w:r w:rsidRPr="00547A61">
        <w:rPr>
          <w:rStyle w:val="apple-style-span"/>
          <w:rFonts w:cs="Arial"/>
          <w:color w:val="000000"/>
          <w:shd w:val="clear" w:color="auto" w:fill="FFFFFF"/>
        </w:rPr>
        <w:t>and</w:t>
      </w:r>
      <w:r w:rsidRPr="00547A61">
        <w:rPr>
          <w:rStyle w:val="apple-converted-space"/>
          <w:rFonts w:cs="Arial"/>
          <w:color w:val="000000"/>
          <w:shd w:val="clear" w:color="auto" w:fill="FFFFFF"/>
        </w:rPr>
        <w:t> </w:t>
      </w:r>
      <w:r w:rsidRPr="005146C9">
        <w:rPr>
          <w:rFonts w:cs="Arial"/>
          <w:shd w:val="clear" w:color="auto" w:fill="FFFFFF"/>
        </w:rPr>
        <w:t>emotions</w:t>
      </w:r>
      <w:r>
        <w:rPr>
          <w:rFonts w:cs="Arial"/>
          <w:shd w:val="clear" w:color="auto" w:fill="FFFFFF"/>
        </w:rPr>
        <w:t xml:space="preserve"> (</w:t>
      </w:r>
      <w:proofErr w:type="spellStart"/>
      <w:r>
        <w:rPr>
          <w:rFonts w:cs="Arial"/>
          <w:shd w:val="clear" w:color="auto" w:fill="FFFFFF"/>
        </w:rPr>
        <w:t>Mruk</w:t>
      </w:r>
      <w:proofErr w:type="spellEnd"/>
      <w:r>
        <w:rPr>
          <w:rFonts w:cs="Arial"/>
          <w:shd w:val="clear" w:color="auto" w:fill="FFFFFF"/>
        </w:rPr>
        <w:t xml:space="preserve">, 2006; </w:t>
      </w:r>
      <w:r w:rsidRPr="006D4399">
        <w:rPr>
          <w:rStyle w:val="apple-converted-space"/>
          <w:rFonts w:cs="Arial"/>
          <w:color w:val="000000"/>
          <w:shd w:val="clear" w:color="auto" w:fill="FFFFFF"/>
        </w:rPr>
        <w:t>Smith &amp; Mackie</w:t>
      </w:r>
      <w:r>
        <w:rPr>
          <w:rStyle w:val="apple-style-span"/>
          <w:rFonts w:cs="Arial"/>
          <w:color w:val="000000"/>
          <w:shd w:val="clear" w:color="auto" w:fill="FFFFFF"/>
        </w:rPr>
        <w:t>, 2007).   Our</w:t>
      </w:r>
      <w:r w:rsidRPr="006D4399">
        <w:rPr>
          <w:rStyle w:val="apple-style-span"/>
          <w:rFonts w:cs="Arial"/>
          <w:color w:val="000000"/>
          <w:shd w:val="clear" w:color="auto" w:fill="FFFFFF"/>
        </w:rPr>
        <w:t xml:space="preserve"> self-concept is</w:t>
      </w:r>
      <w:r w:rsidRPr="006D4399">
        <w:rPr>
          <w:rStyle w:val="apple-converted-space"/>
          <w:rFonts w:cs="Arial"/>
          <w:color w:val="000000"/>
          <w:shd w:val="clear" w:color="auto" w:fill="FFFFFF"/>
        </w:rPr>
        <w:t> </w:t>
      </w:r>
      <w:r w:rsidRPr="006D4399">
        <w:rPr>
          <w:rStyle w:val="apple-style-span"/>
          <w:rFonts w:cs="Arial"/>
          <w:iCs/>
          <w:color w:val="000000"/>
          <w:shd w:val="clear" w:color="auto" w:fill="FFFFFF"/>
        </w:rPr>
        <w:t xml:space="preserve">what we </w:t>
      </w:r>
      <w:r w:rsidRPr="00285122">
        <w:rPr>
          <w:rStyle w:val="apple-style-span"/>
          <w:rFonts w:cs="Arial"/>
          <w:i/>
          <w:iCs/>
          <w:color w:val="000000"/>
          <w:shd w:val="clear" w:color="auto" w:fill="FFFFFF"/>
        </w:rPr>
        <w:t>think</w:t>
      </w:r>
      <w:r w:rsidRPr="006D4399">
        <w:rPr>
          <w:rStyle w:val="apple-converted-space"/>
          <w:rFonts w:cs="Arial"/>
          <w:color w:val="000000"/>
          <w:shd w:val="clear" w:color="auto" w:fill="FFFFFF"/>
        </w:rPr>
        <w:t> </w:t>
      </w:r>
      <w:r w:rsidRPr="006D4399">
        <w:rPr>
          <w:rStyle w:val="apple-style-span"/>
          <w:rFonts w:cs="Arial"/>
          <w:color w:val="000000"/>
          <w:shd w:val="clear" w:color="auto" w:fill="FFFFFF"/>
        </w:rPr>
        <w:t>about the self</w:t>
      </w:r>
      <w:r w:rsidR="00FA6A67">
        <w:rPr>
          <w:rStyle w:val="apple-style-span"/>
          <w:rFonts w:cs="Arial"/>
          <w:color w:val="000000"/>
          <w:shd w:val="clear" w:color="auto" w:fill="FFFFFF"/>
        </w:rPr>
        <w:t xml:space="preserve"> (</w:t>
      </w:r>
      <w:r w:rsidR="00D05AC3">
        <w:rPr>
          <w:rStyle w:val="apple-style-span"/>
          <w:rFonts w:cs="Arial"/>
          <w:color w:val="000000"/>
          <w:shd w:val="clear" w:color="auto" w:fill="FFFFFF"/>
        </w:rPr>
        <w:t xml:space="preserve">Butler &amp; </w:t>
      </w:r>
      <w:proofErr w:type="spellStart"/>
      <w:r w:rsidR="00D05AC3">
        <w:rPr>
          <w:rStyle w:val="apple-style-span"/>
          <w:rFonts w:cs="Arial"/>
          <w:color w:val="000000"/>
          <w:shd w:val="clear" w:color="auto" w:fill="FFFFFF"/>
        </w:rPr>
        <w:t>Gasson</w:t>
      </w:r>
      <w:proofErr w:type="spellEnd"/>
      <w:r w:rsidR="00D05AC3">
        <w:rPr>
          <w:rStyle w:val="apple-style-span"/>
          <w:rFonts w:cs="Arial"/>
          <w:color w:val="000000"/>
          <w:shd w:val="clear" w:color="auto" w:fill="FFFFFF"/>
        </w:rPr>
        <w:t>, 2005</w:t>
      </w:r>
      <w:r w:rsidR="00FA6A67">
        <w:rPr>
          <w:rStyle w:val="apple-style-span"/>
          <w:rFonts w:cs="Arial"/>
          <w:color w:val="000000"/>
          <w:shd w:val="clear" w:color="auto" w:fill="FFFFFF"/>
        </w:rPr>
        <w:t>;</w:t>
      </w:r>
      <w:r w:rsidR="00FA6A67" w:rsidRPr="00FA6A67">
        <w:rPr>
          <w:rStyle w:val="apple-style-span"/>
          <w:rFonts w:cs="Arial"/>
          <w:color w:val="000000"/>
          <w:shd w:val="clear" w:color="auto" w:fill="FFFFFF"/>
        </w:rPr>
        <w:t xml:space="preserve"> </w:t>
      </w:r>
      <w:r w:rsidR="00FA6A67">
        <w:rPr>
          <w:rStyle w:val="apple-style-span"/>
          <w:rFonts w:cs="Arial"/>
          <w:color w:val="000000"/>
          <w:shd w:val="clear" w:color="auto" w:fill="FFFFFF"/>
        </w:rPr>
        <w:t>Harter, 1990</w:t>
      </w:r>
      <w:r w:rsidR="00933D8A">
        <w:rPr>
          <w:rStyle w:val="apple-style-span"/>
          <w:rFonts w:cs="Arial"/>
          <w:color w:val="000000"/>
          <w:shd w:val="clear" w:color="auto" w:fill="FFFFFF"/>
        </w:rPr>
        <w:t>)</w:t>
      </w:r>
      <w:r w:rsidR="00DC346B">
        <w:rPr>
          <w:rStyle w:val="apple-style-span"/>
          <w:rFonts w:cs="Arial"/>
          <w:color w:val="000000"/>
          <w:shd w:val="clear" w:color="auto" w:fill="FFFFFF"/>
        </w:rPr>
        <w:t>.  O</w:t>
      </w:r>
      <w:r>
        <w:rPr>
          <w:rStyle w:val="apple-style-span"/>
          <w:rFonts w:cs="Arial"/>
          <w:color w:val="000000"/>
          <w:shd w:val="clear" w:color="auto" w:fill="FFFFFF"/>
        </w:rPr>
        <w:t xml:space="preserve">ur </w:t>
      </w:r>
      <w:r w:rsidRPr="006D4399">
        <w:rPr>
          <w:rStyle w:val="apple-style-span"/>
          <w:rFonts w:cs="Arial"/>
          <w:bCs/>
          <w:color w:val="000000"/>
          <w:shd w:val="clear" w:color="auto" w:fill="FFFFFF"/>
        </w:rPr>
        <w:t>self-esteem</w:t>
      </w:r>
      <w:r w:rsidRPr="006D4399">
        <w:rPr>
          <w:rStyle w:val="apple-style-span"/>
          <w:rFonts w:cs="Arial"/>
          <w:color w:val="000000"/>
          <w:shd w:val="clear" w:color="auto" w:fill="FFFFFF"/>
        </w:rPr>
        <w:t xml:space="preserve">, </w:t>
      </w:r>
      <w:r>
        <w:rPr>
          <w:rStyle w:val="apple-style-span"/>
          <w:rFonts w:cs="Arial"/>
          <w:color w:val="000000"/>
          <w:shd w:val="clear" w:color="auto" w:fill="FFFFFF"/>
        </w:rPr>
        <w:t xml:space="preserve">both </w:t>
      </w:r>
      <w:r w:rsidRPr="006D4399">
        <w:rPr>
          <w:rStyle w:val="apple-style-span"/>
          <w:rFonts w:cs="Arial"/>
          <w:color w:val="000000"/>
          <w:shd w:val="clear" w:color="auto" w:fill="FFFFFF"/>
        </w:rPr>
        <w:t>the positive or negative evaluation of the self, is</w:t>
      </w:r>
      <w:r w:rsidRPr="006D4399">
        <w:rPr>
          <w:rStyle w:val="apple-converted-space"/>
          <w:rFonts w:cs="Arial"/>
          <w:color w:val="000000"/>
          <w:shd w:val="clear" w:color="auto" w:fill="FFFFFF"/>
        </w:rPr>
        <w:t> </w:t>
      </w:r>
      <w:r w:rsidRPr="006D4399">
        <w:rPr>
          <w:rStyle w:val="apple-style-span"/>
          <w:rFonts w:cs="Arial"/>
          <w:iCs/>
          <w:color w:val="000000"/>
          <w:shd w:val="clear" w:color="auto" w:fill="FFFFFF"/>
        </w:rPr>
        <w:t xml:space="preserve">how we </w:t>
      </w:r>
      <w:r w:rsidRPr="00285122">
        <w:rPr>
          <w:rStyle w:val="apple-style-span"/>
          <w:rFonts w:cs="Arial"/>
          <w:i/>
          <w:iCs/>
          <w:color w:val="000000"/>
          <w:shd w:val="clear" w:color="auto" w:fill="FFFFFF"/>
        </w:rPr>
        <w:t>feel</w:t>
      </w:r>
      <w:r w:rsidRPr="006D4399">
        <w:rPr>
          <w:rStyle w:val="apple-style-span"/>
          <w:rFonts w:cs="Arial"/>
          <w:iCs/>
          <w:color w:val="000000"/>
          <w:shd w:val="clear" w:color="auto" w:fill="FFFFFF"/>
        </w:rPr>
        <w:t xml:space="preserve"> </w:t>
      </w:r>
      <w:r>
        <w:rPr>
          <w:rStyle w:val="apple-style-span"/>
          <w:rFonts w:cs="Arial"/>
          <w:color w:val="000000"/>
          <w:shd w:val="clear" w:color="auto" w:fill="FFFFFF"/>
        </w:rPr>
        <w:t xml:space="preserve">about it (Sanderson, 2010; </w:t>
      </w:r>
      <w:r w:rsidRPr="006D4399">
        <w:rPr>
          <w:rStyle w:val="apple-converted-space"/>
          <w:rFonts w:cs="Arial"/>
          <w:color w:val="000000"/>
          <w:shd w:val="clear" w:color="auto" w:fill="FFFFFF"/>
        </w:rPr>
        <w:t>Smith &amp; Mackie</w:t>
      </w:r>
      <w:r>
        <w:rPr>
          <w:rStyle w:val="apple-style-span"/>
          <w:rFonts w:cs="Arial"/>
          <w:color w:val="000000"/>
          <w:shd w:val="clear" w:color="auto" w:fill="FFFFFF"/>
        </w:rPr>
        <w:t xml:space="preserve">, 2007). </w:t>
      </w:r>
      <w:r w:rsidR="00DC346B">
        <w:rPr>
          <w:rStyle w:val="apple-style-span"/>
          <w:rFonts w:cs="Arial"/>
          <w:color w:val="000000"/>
          <w:shd w:val="clear" w:color="auto" w:fill="FFFFFF"/>
        </w:rPr>
        <w:t>Our s</w:t>
      </w:r>
      <w:r w:rsidR="00A123C9">
        <w:rPr>
          <w:rStyle w:val="apple-style-span"/>
          <w:rFonts w:cs="Arial"/>
          <w:color w:val="000000"/>
          <w:shd w:val="clear" w:color="auto" w:fill="FFFFFF"/>
        </w:rPr>
        <w:t xml:space="preserve">elf-confidence </w:t>
      </w:r>
      <w:r w:rsidR="00A123C9" w:rsidRPr="00A123C9">
        <w:rPr>
          <w:rStyle w:val="apple-style-span"/>
          <w:rFonts w:cs="Arial"/>
          <w:color w:val="000000"/>
          <w:shd w:val="clear" w:color="auto" w:fill="FFFFFF"/>
        </w:rPr>
        <w:t xml:space="preserve">relates to </w:t>
      </w:r>
      <w:r w:rsidR="00DC346B">
        <w:rPr>
          <w:rStyle w:val="apple-style-span"/>
          <w:rFonts w:cs="Arial"/>
          <w:color w:val="000000"/>
          <w:shd w:val="clear" w:color="auto" w:fill="FFFFFF"/>
        </w:rPr>
        <w:t>our</w:t>
      </w:r>
      <w:r w:rsidR="00A123C9">
        <w:rPr>
          <w:rStyle w:val="apple-style-span"/>
          <w:rFonts w:cs="Arial"/>
          <w:color w:val="000000"/>
          <w:shd w:val="clear" w:color="auto" w:fill="FFFFFF"/>
        </w:rPr>
        <w:t xml:space="preserve"> </w:t>
      </w:r>
      <w:r w:rsidR="00DC346B">
        <w:rPr>
          <w:rStyle w:val="apple-style-span"/>
          <w:rFonts w:cs="Arial"/>
          <w:color w:val="000000"/>
          <w:shd w:val="clear" w:color="auto" w:fill="FFFFFF"/>
        </w:rPr>
        <w:t>certainty of our</w:t>
      </w:r>
      <w:r w:rsidR="00A123C9">
        <w:rPr>
          <w:rStyle w:val="apple-style-span"/>
          <w:rFonts w:cs="Arial"/>
          <w:color w:val="000000"/>
          <w:shd w:val="clear" w:color="auto" w:fill="FFFFFF"/>
        </w:rPr>
        <w:t xml:space="preserve"> judgment or</w:t>
      </w:r>
      <w:r w:rsidR="00A123C9" w:rsidRPr="00A123C9">
        <w:rPr>
          <w:rStyle w:val="apple-style-span"/>
          <w:rFonts w:cs="Arial"/>
          <w:color w:val="000000"/>
          <w:shd w:val="clear" w:color="auto" w:fill="FFFFFF"/>
        </w:rPr>
        <w:t xml:space="preserve"> ability</w:t>
      </w:r>
      <w:r w:rsidR="00DC346B">
        <w:rPr>
          <w:rStyle w:val="apple-style-span"/>
          <w:rFonts w:cs="Arial"/>
          <w:color w:val="000000"/>
          <w:shd w:val="clear" w:color="auto" w:fill="FFFFFF"/>
        </w:rPr>
        <w:t xml:space="preserve"> </w:t>
      </w:r>
      <w:r w:rsidR="00BB0212">
        <w:rPr>
          <w:rStyle w:val="apple-style-span"/>
          <w:rFonts w:cs="Arial"/>
          <w:color w:val="000000"/>
          <w:shd w:val="clear" w:color="auto" w:fill="FFFFFF"/>
        </w:rPr>
        <w:t xml:space="preserve">about our competence </w:t>
      </w:r>
      <w:r w:rsidR="00DC346B">
        <w:rPr>
          <w:rStyle w:val="apple-style-span"/>
          <w:rFonts w:cs="Arial"/>
          <w:color w:val="000000"/>
          <w:shd w:val="clear" w:color="auto" w:fill="FFFFFF"/>
        </w:rPr>
        <w:t xml:space="preserve">in </w:t>
      </w:r>
      <w:r w:rsidR="00BB0212">
        <w:rPr>
          <w:rStyle w:val="apple-style-span"/>
          <w:rFonts w:cs="Arial"/>
          <w:color w:val="000000"/>
          <w:shd w:val="clear" w:color="auto" w:fill="FFFFFF"/>
        </w:rPr>
        <w:t xml:space="preserve">specific skills, </w:t>
      </w:r>
      <w:r w:rsidR="006205D0">
        <w:rPr>
          <w:rStyle w:val="apple-style-span"/>
          <w:rFonts w:cs="Arial"/>
          <w:color w:val="000000"/>
          <w:shd w:val="clear" w:color="auto" w:fill="FFFFFF"/>
        </w:rPr>
        <w:t xml:space="preserve">and is </w:t>
      </w:r>
      <w:r w:rsidR="00BB0212">
        <w:rPr>
          <w:rStyle w:val="apple-style-span"/>
          <w:rFonts w:cs="Arial"/>
          <w:color w:val="000000"/>
          <w:shd w:val="clear" w:color="auto" w:fill="FFFFFF"/>
        </w:rPr>
        <w:t>more explicitly detailed by</w:t>
      </w:r>
      <w:r w:rsidR="00646ABB">
        <w:rPr>
          <w:rStyle w:val="apple-style-span"/>
          <w:rFonts w:cs="Arial"/>
          <w:color w:val="000000"/>
          <w:shd w:val="clear" w:color="auto" w:fill="FFFFFF"/>
        </w:rPr>
        <w:t xml:space="preserve"> Bandura’s (1977</w:t>
      </w:r>
      <w:r w:rsidR="006205D0">
        <w:rPr>
          <w:rStyle w:val="apple-style-span"/>
          <w:rFonts w:cs="Arial"/>
          <w:color w:val="000000"/>
          <w:shd w:val="clear" w:color="auto" w:fill="FFFFFF"/>
        </w:rPr>
        <w:t xml:space="preserve">) </w:t>
      </w:r>
      <w:r w:rsidR="005B1B0D">
        <w:rPr>
          <w:rStyle w:val="apple-style-span"/>
          <w:rFonts w:cs="Arial"/>
          <w:color w:val="000000"/>
          <w:shd w:val="clear" w:color="auto" w:fill="FFFFFF"/>
        </w:rPr>
        <w:t xml:space="preserve">concept of </w:t>
      </w:r>
      <w:r w:rsidR="006205D0">
        <w:rPr>
          <w:rStyle w:val="apple-style-span"/>
          <w:rFonts w:cs="Arial"/>
          <w:color w:val="000000"/>
          <w:shd w:val="clear" w:color="auto" w:fill="FFFFFF"/>
        </w:rPr>
        <w:t>s</w:t>
      </w:r>
      <w:r w:rsidR="006205D0" w:rsidRPr="006205D0">
        <w:rPr>
          <w:rStyle w:val="apple-style-span"/>
          <w:rFonts w:cs="Arial"/>
          <w:color w:val="000000"/>
          <w:shd w:val="clear" w:color="auto" w:fill="FFFFFF"/>
        </w:rPr>
        <w:t>elf-efficacy</w:t>
      </w:r>
      <w:r w:rsidR="00BB0212">
        <w:rPr>
          <w:rStyle w:val="apple-style-span"/>
          <w:rFonts w:cs="Arial"/>
          <w:color w:val="000000"/>
          <w:shd w:val="clear" w:color="auto" w:fill="FFFFFF"/>
        </w:rPr>
        <w:t>.</w:t>
      </w:r>
      <w:r w:rsidR="005B1B0D">
        <w:rPr>
          <w:rStyle w:val="apple-style-span"/>
          <w:rFonts w:cs="Arial"/>
          <w:color w:val="000000"/>
          <w:shd w:val="clear" w:color="auto" w:fill="FFFFFF"/>
        </w:rPr>
        <w:t xml:space="preserve">  </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The</w:t>
      </w:r>
      <w:r w:rsidR="0030004B">
        <w:rPr>
          <w:rFonts w:ascii="Calibri" w:eastAsia="Times New Roman" w:hAnsi="Calibri" w:cs="Times New Roman"/>
        </w:rPr>
        <w:t xml:space="preserve"> </w:t>
      </w:r>
      <w:r w:rsidR="00BB0212">
        <w:rPr>
          <w:rFonts w:ascii="Calibri" w:eastAsia="Times New Roman" w:hAnsi="Calibri" w:cs="Times New Roman"/>
        </w:rPr>
        <w:t xml:space="preserve">concept of </w:t>
      </w:r>
      <w:r w:rsidR="0030004B">
        <w:rPr>
          <w:rFonts w:ascii="Calibri" w:eastAsia="Times New Roman" w:hAnsi="Calibri" w:cs="Times New Roman"/>
        </w:rPr>
        <w:t>self-esteem</w:t>
      </w:r>
      <w:r w:rsidRPr="00F633C1">
        <w:rPr>
          <w:rFonts w:ascii="Calibri" w:eastAsia="Times New Roman" w:hAnsi="Calibri" w:cs="Times New Roman"/>
        </w:rPr>
        <w:t xml:space="preserve"> appear</w:t>
      </w:r>
      <w:r w:rsidR="0030004B">
        <w:rPr>
          <w:rFonts w:ascii="Calibri" w:eastAsia="Times New Roman" w:hAnsi="Calibri" w:cs="Times New Roman"/>
        </w:rPr>
        <w:t>s</w:t>
      </w:r>
      <w:r w:rsidRPr="00F633C1">
        <w:rPr>
          <w:rFonts w:ascii="Calibri" w:eastAsia="Times New Roman" w:hAnsi="Calibri" w:cs="Times New Roman"/>
        </w:rPr>
        <w:t xml:space="preserve"> to hold increasingly important ideas around which discussion and measurement </w:t>
      </w:r>
      <w:r w:rsidR="006C4224">
        <w:rPr>
          <w:rFonts w:ascii="Calibri" w:eastAsia="Times New Roman" w:hAnsi="Calibri" w:cs="Times New Roman"/>
        </w:rPr>
        <w:t>has occupied</w:t>
      </w:r>
      <w:r w:rsidRPr="00F633C1">
        <w:rPr>
          <w:rFonts w:ascii="Calibri" w:eastAsia="Times New Roman" w:hAnsi="Calibri" w:cs="Times New Roman"/>
        </w:rPr>
        <w:t xml:space="preserve"> academics (for example see </w:t>
      </w:r>
      <w:proofErr w:type="spellStart"/>
      <w:r w:rsidR="00646ABB" w:rsidRPr="00F633C1">
        <w:rPr>
          <w:rFonts w:ascii="Calibri" w:eastAsia="Times New Roman" w:hAnsi="Calibri" w:cs="Times New Roman"/>
        </w:rPr>
        <w:t>Dweck</w:t>
      </w:r>
      <w:proofErr w:type="spellEnd"/>
      <w:r w:rsidR="00646ABB" w:rsidRPr="00F633C1">
        <w:rPr>
          <w:rFonts w:ascii="Calibri" w:eastAsia="Times New Roman" w:hAnsi="Calibri" w:cs="Times New Roman"/>
        </w:rPr>
        <w:t>, 1999</w:t>
      </w:r>
      <w:r w:rsidR="00646ABB">
        <w:rPr>
          <w:rFonts w:ascii="Calibri" w:eastAsia="Times New Roman" w:hAnsi="Calibri" w:cs="Times New Roman"/>
        </w:rPr>
        <w:t>;</w:t>
      </w:r>
      <w:r w:rsidR="00646ABB" w:rsidRPr="00F633C1">
        <w:rPr>
          <w:rFonts w:ascii="Calibri" w:eastAsia="Times New Roman" w:hAnsi="Calibri" w:cs="Times New Roman"/>
        </w:rPr>
        <w:t xml:space="preserve"> Harter, 1990; </w:t>
      </w:r>
      <w:r w:rsidRPr="00F633C1">
        <w:rPr>
          <w:rFonts w:ascii="Calibri" w:eastAsia="Times New Roman" w:hAnsi="Calibri" w:cs="Times New Roman"/>
        </w:rPr>
        <w:t>Marsh,</w:t>
      </w:r>
      <w:r w:rsidR="00CF307A">
        <w:rPr>
          <w:rFonts w:ascii="Calibri" w:eastAsia="Times New Roman" w:hAnsi="Calibri" w:cs="Times New Roman"/>
        </w:rPr>
        <w:t xml:space="preserve"> </w:t>
      </w:r>
      <w:r w:rsidR="00443B54">
        <w:rPr>
          <w:rFonts w:ascii="Calibri" w:eastAsia="Times New Roman" w:hAnsi="Calibri" w:cs="Times New Roman"/>
        </w:rPr>
        <w:t>Richards &amp; Barnes</w:t>
      </w:r>
      <w:r w:rsidR="00646ABB">
        <w:rPr>
          <w:rFonts w:ascii="Calibri" w:eastAsia="Times New Roman" w:hAnsi="Calibri" w:cs="Times New Roman"/>
        </w:rPr>
        <w:t>,</w:t>
      </w:r>
      <w:r w:rsidRPr="00F633C1">
        <w:rPr>
          <w:rFonts w:ascii="Calibri" w:eastAsia="Times New Roman" w:hAnsi="Calibri" w:cs="Times New Roman"/>
        </w:rPr>
        <w:t xml:space="preserve"> 1986</w:t>
      </w:r>
      <w:r w:rsidR="00443B54">
        <w:rPr>
          <w:rFonts w:ascii="Calibri" w:eastAsia="Times New Roman" w:hAnsi="Calibri" w:cs="Times New Roman"/>
        </w:rPr>
        <w:t>a</w:t>
      </w:r>
      <w:r w:rsidRPr="00F633C1">
        <w:rPr>
          <w:rFonts w:ascii="Calibri" w:eastAsia="Times New Roman" w:hAnsi="Calibri" w:cs="Times New Roman"/>
        </w:rPr>
        <w:t xml:space="preserve"> and </w:t>
      </w: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2006).  In </w:t>
      </w:r>
      <w:r w:rsidR="00C5067A">
        <w:rPr>
          <w:rFonts w:ascii="Calibri" w:eastAsia="Times New Roman" w:hAnsi="Calibri" w:cs="Times New Roman"/>
        </w:rPr>
        <w:t xml:space="preserve">education, specifically, Barrow, </w:t>
      </w:r>
      <w:r w:rsidR="003B7097">
        <w:rPr>
          <w:rFonts w:ascii="Calibri" w:eastAsia="Times New Roman" w:hAnsi="Calibri" w:cs="Times New Roman"/>
        </w:rPr>
        <w:t>Bradshaw and</w:t>
      </w:r>
      <w:r w:rsidR="00C5067A" w:rsidRPr="00F633C1">
        <w:rPr>
          <w:rFonts w:ascii="Calibri" w:eastAsia="Times New Roman" w:hAnsi="Calibri" w:cs="Times New Roman"/>
        </w:rPr>
        <w:t xml:space="preserve"> Newton </w:t>
      </w:r>
      <w:r w:rsidRPr="00F633C1">
        <w:rPr>
          <w:rFonts w:ascii="Calibri" w:eastAsia="Times New Roman" w:hAnsi="Calibri" w:cs="Times New Roman"/>
        </w:rPr>
        <w:t xml:space="preserve">(2001) and Lawrence (2006)  focus on enhancing self-esteem in </w:t>
      </w:r>
      <w:r w:rsidR="00E41AB0">
        <w:rPr>
          <w:rFonts w:ascii="Calibri" w:eastAsia="Times New Roman" w:hAnsi="Calibri" w:cs="Times New Roman"/>
        </w:rPr>
        <w:t>the classroom and Branden (1994)</w:t>
      </w:r>
      <w:r w:rsidRPr="00F633C1">
        <w:rPr>
          <w:rFonts w:ascii="Calibri" w:eastAsia="Times New Roman" w:hAnsi="Calibri" w:cs="Times New Roman"/>
        </w:rPr>
        <w:t xml:space="preserve"> argues that </w:t>
      </w:r>
      <w:r w:rsidR="00E41AB0">
        <w:rPr>
          <w:rFonts w:ascii="Calibri" w:eastAsia="Times New Roman" w:hAnsi="Calibri" w:cs="Times New Roman"/>
        </w:rPr>
        <w:t>“</w:t>
      </w:r>
      <w:r w:rsidRPr="00F633C1">
        <w:rPr>
          <w:rFonts w:ascii="Calibri" w:eastAsia="Times New Roman" w:hAnsi="Calibri" w:cs="Times New Roman"/>
        </w:rPr>
        <w:t xml:space="preserve">we </w:t>
      </w:r>
      <w:r w:rsidRPr="00F633C1">
        <w:rPr>
          <w:rFonts w:ascii="Calibri" w:eastAsia="Times New Roman" w:hAnsi="Calibri" w:cs="Times New Roman"/>
        </w:rPr>
        <w:lastRenderedPageBreak/>
        <w:t>know a lot about the skills that make for competence in human interactions, and this knowledge needs to be part of a young person</w:t>
      </w:r>
      <w:r w:rsidR="00E41AB0">
        <w:rPr>
          <w:rFonts w:ascii="Calibri" w:eastAsia="Times New Roman" w:hAnsi="Calibri" w:cs="Times New Roman"/>
        </w:rPr>
        <w:t>’</w:t>
      </w:r>
      <w:r w:rsidRPr="00F633C1">
        <w:rPr>
          <w:rFonts w:ascii="Calibri" w:eastAsia="Times New Roman" w:hAnsi="Calibri" w:cs="Times New Roman"/>
        </w:rPr>
        <w:t>s education</w:t>
      </w:r>
      <w:r w:rsidR="00E41AB0">
        <w:rPr>
          <w:rFonts w:ascii="Calibri" w:eastAsia="Times New Roman" w:hAnsi="Calibri" w:cs="Times New Roman"/>
        </w:rPr>
        <w:t>”</w:t>
      </w:r>
      <w:r w:rsidR="00E41AB0" w:rsidRPr="00E41AB0">
        <w:rPr>
          <w:rFonts w:ascii="Calibri" w:eastAsia="Times New Roman" w:hAnsi="Calibri" w:cs="Times New Roman"/>
        </w:rPr>
        <w:t xml:space="preserve"> </w:t>
      </w:r>
      <w:r w:rsidR="00E41AB0">
        <w:rPr>
          <w:rFonts w:ascii="Calibri" w:eastAsia="Times New Roman" w:hAnsi="Calibri" w:cs="Times New Roman"/>
        </w:rPr>
        <w:t xml:space="preserve">(p.218) </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Dweck</w:t>
      </w:r>
      <w:proofErr w:type="spellEnd"/>
      <w:r w:rsidRPr="00F633C1">
        <w:rPr>
          <w:rFonts w:ascii="Calibri" w:eastAsia="Times New Roman" w:hAnsi="Calibri" w:cs="Times New Roman"/>
        </w:rPr>
        <w:t xml:space="preserve"> (1999, 2006) challenges and explores popular misconceptions about self-esteem, particularly related to its prevalence in the education discourse, and helpfully confronts the notion of fixed social traits and their role in motivation, personality and development.</w:t>
      </w:r>
      <w:r w:rsidR="00A96145">
        <w:rPr>
          <w:rFonts w:ascii="Calibri" w:eastAsia="Times New Roman" w:hAnsi="Calibri" w:cs="Times New Roman"/>
        </w:rPr>
        <w:t xml:space="preserve">  </w:t>
      </w:r>
      <w:proofErr w:type="spellStart"/>
      <w:r w:rsidR="00A96145">
        <w:rPr>
          <w:rFonts w:ascii="Calibri" w:eastAsia="Times New Roman" w:hAnsi="Calibri" w:cs="Times New Roman"/>
        </w:rPr>
        <w:t>Dweck’s</w:t>
      </w:r>
      <w:proofErr w:type="spellEnd"/>
      <w:r w:rsidR="00A96145">
        <w:rPr>
          <w:rFonts w:ascii="Calibri" w:eastAsia="Times New Roman" w:hAnsi="Calibri" w:cs="Times New Roman"/>
        </w:rPr>
        <w:t xml:space="preserve"> </w:t>
      </w:r>
      <w:r w:rsidR="0030004B">
        <w:rPr>
          <w:rFonts w:ascii="Calibri" w:eastAsia="Times New Roman" w:hAnsi="Calibri" w:cs="Times New Roman"/>
        </w:rPr>
        <w:t>findings</w:t>
      </w:r>
      <w:r w:rsidR="00A96145">
        <w:rPr>
          <w:rFonts w:ascii="Calibri" w:eastAsia="Times New Roman" w:hAnsi="Calibri" w:cs="Times New Roman"/>
        </w:rPr>
        <w:t xml:space="preserve"> are discussed later in this paper.</w:t>
      </w:r>
    </w:p>
    <w:p w:rsidR="00DE13D5" w:rsidRDefault="00934C7D" w:rsidP="00F633C1">
      <w:pPr>
        <w:spacing w:line="360" w:lineRule="auto"/>
        <w:rPr>
          <w:rFonts w:ascii="Calibri" w:eastAsia="Times New Roman" w:hAnsi="Calibri" w:cs="Times New Roman"/>
        </w:rPr>
      </w:pPr>
      <w:r>
        <w:rPr>
          <w:rFonts w:ascii="Calibri" w:eastAsia="Times New Roman" w:hAnsi="Calibri" w:cs="Times New Roman"/>
        </w:rPr>
        <w:t xml:space="preserve">Self-esteem appears to retain an </w:t>
      </w:r>
      <w:r w:rsidR="00F633C1" w:rsidRPr="00F633C1">
        <w:rPr>
          <w:rFonts w:ascii="Calibri" w:eastAsia="Times New Roman" w:hAnsi="Calibri" w:cs="Times New Roman"/>
        </w:rPr>
        <w:t xml:space="preserve">importance </w:t>
      </w:r>
      <w:r w:rsidR="001D01EB">
        <w:rPr>
          <w:rFonts w:ascii="Calibri" w:eastAsia="Times New Roman" w:hAnsi="Calibri" w:cs="Times New Roman"/>
        </w:rPr>
        <w:t xml:space="preserve">in the consciousness of </w:t>
      </w:r>
      <w:r w:rsidR="00F633C1" w:rsidRPr="00F633C1">
        <w:rPr>
          <w:rFonts w:ascii="Calibri" w:eastAsia="Times New Roman" w:hAnsi="Calibri" w:cs="Times New Roman"/>
        </w:rPr>
        <w:t>the general public as evidenced by the range of literature offering advice on enhancing self-esteem particularly for children (fo</w:t>
      </w:r>
      <w:r w:rsidR="00080F4F">
        <w:rPr>
          <w:rFonts w:ascii="Calibri" w:eastAsia="Times New Roman" w:hAnsi="Calibri" w:cs="Times New Roman"/>
        </w:rPr>
        <w:t xml:space="preserve">r example </w:t>
      </w:r>
      <w:r w:rsidR="003B7097">
        <w:rPr>
          <w:rFonts w:ascii="Calibri" w:eastAsia="Times New Roman" w:hAnsi="Calibri" w:cs="Times New Roman"/>
        </w:rPr>
        <w:t xml:space="preserve">Plummer &amp; Harper, 2007; </w:t>
      </w:r>
      <w:proofErr w:type="spellStart"/>
      <w:r w:rsidR="00080F4F">
        <w:rPr>
          <w:rFonts w:ascii="Calibri" w:eastAsia="Times New Roman" w:hAnsi="Calibri" w:cs="Times New Roman"/>
        </w:rPr>
        <w:t>Sher</w:t>
      </w:r>
      <w:proofErr w:type="spellEnd"/>
      <w:r w:rsidR="00080F4F">
        <w:rPr>
          <w:rFonts w:ascii="Calibri" w:eastAsia="Times New Roman" w:hAnsi="Calibri" w:cs="Times New Roman"/>
        </w:rPr>
        <w:t>, 1998</w:t>
      </w:r>
      <w:r w:rsidR="00DE13D5">
        <w:rPr>
          <w:rFonts w:ascii="Calibri" w:eastAsia="Times New Roman" w:hAnsi="Calibri" w:cs="Times New Roman"/>
        </w:rPr>
        <w:t xml:space="preserve">).  </w:t>
      </w:r>
      <w:r w:rsidR="00010ACF">
        <w:rPr>
          <w:rFonts w:ascii="Calibri" w:eastAsia="Times New Roman" w:hAnsi="Calibri" w:cs="Times New Roman"/>
        </w:rPr>
        <w:t xml:space="preserve">Similarly, self-esteem has entered mainstream </w:t>
      </w:r>
      <w:r w:rsidR="001D01EB">
        <w:rPr>
          <w:rFonts w:ascii="Calibri" w:eastAsia="Times New Roman" w:hAnsi="Calibri" w:cs="Times New Roman"/>
        </w:rPr>
        <w:t xml:space="preserve">discourse </w:t>
      </w:r>
      <w:r w:rsidR="00010ACF">
        <w:rPr>
          <w:rFonts w:ascii="Calibri" w:eastAsia="Times New Roman" w:hAnsi="Calibri" w:cs="Times New Roman"/>
        </w:rPr>
        <w:t xml:space="preserve">and passed into everyday general use as exemplified in </w:t>
      </w:r>
      <w:r w:rsidR="004E660B">
        <w:rPr>
          <w:rFonts w:ascii="Calibri" w:eastAsia="Times New Roman" w:hAnsi="Calibri" w:cs="Times New Roman"/>
        </w:rPr>
        <w:t xml:space="preserve">this </w:t>
      </w:r>
      <w:r w:rsidR="00010ACF">
        <w:rPr>
          <w:rFonts w:ascii="Calibri" w:eastAsia="Times New Roman" w:hAnsi="Calibri" w:cs="Times New Roman"/>
        </w:rPr>
        <w:t>news item about charity work.</w:t>
      </w:r>
    </w:p>
    <w:p w:rsidR="00DE13D5" w:rsidRDefault="00DE13D5" w:rsidP="00A43DC7">
      <w:pPr>
        <w:spacing w:line="240" w:lineRule="auto"/>
        <w:ind w:left="851" w:right="855"/>
        <w:rPr>
          <w:rFonts w:ascii="Calibri" w:eastAsia="Times New Roman" w:hAnsi="Calibri" w:cs="Times New Roman"/>
        </w:rPr>
      </w:pPr>
      <w:r w:rsidRPr="00DE13D5">
        <w:rPr>
          <w:rFonts w:ascii="Calibri" w:eastAsia="Times New Roman" w:hAnsi="Calibri" w:cs="Times New Roman"/>
        </w:rPr>
        <w:t>Funding has allowed Vista Society for the Blind to provide activities and residential trips for c</w:t>
      </w:r>
      <w:r>
        <w:rPr>
          <w:rFonts w:ascii="Calibri" w:eastAsia="Times New Roman" w:hAnsi="Calibri" w:cs="Times New Roman"/>
        </w:rPr>
        <w:t xml:space="preserve">hildren during school holidays. </w:t>
      </w:r>
      <w:r w:rsidRPr="00DE13D5">
        <w:rPr>
          <w:rFonts w:ascii="Calibri" w:eastAsia="Times New Roman" w:hAnsi="Calibri" w:cs="Times New Roman"/>
        </w:rPr>
        <w:t xml:space="preserve">Paula Varney, from the society, said the children's confidence and </w:t>
      </w:r>
      <w:proofErr w:type="spellStart"/>
      <w:r w:rsidRPr="00DE13D5">
        <w:rPr>
          <w:rFonts w:ascii="Calibri" w:eastAsia="Times New Roman" w:hAnsi="Calibri" w:cs="Times New Roman"/>
        </w:rPr>
        <w:t>self esteem</w:t>
      </w:r>
      <w:proofErr w:type="spellEnd"/>
      <w:r w:rsidRPr="00DE13D5">
        <w:rPr>
          <w:rFonts w:ascii="Calibri" w:eastAsia="Times New Roman" w:hAnsi="Calibri" w:cs="Times New Roman"/>
        </w:rPr>
        <w:t xml:space="preserve"> had "gone through the roof" because they had had the opportunity t</w:t>
      </w:r>
      <w:r w:rsidR="00010ACF">
        <w:rPr>
          <w:rFonts w:ascii="Calibri" w:eastAsia="Times New Roman" w:hAnsi="Calibri" w:cs="Times New Roman"/>
        </w:rPr>
        <w:t>o take part in di</w:t>
      </w:r>
      <w:r w:rsidR="004E660B">
        <w:rPr>
          <w:rFonts w:ascii="Calibri" w:eastAsia="Times New Roman" w:hAnsi="Calibri" w:cs="Times New Roman"/>
        </w:rPr>
        <w:t>fferent events (BBC News, 2011</w:t>
      </w:r>
      <w:r w:rsidR="00010ACF">
        <w:rPr>
          <w:rFonts w:ascii="Calibri" w:eastAsia="Times New Roman" w:hAnsi="Calibri" w:cs="Times New Roman"/>
        </w:rPr>
        <w:t>).</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As such I suggest that its meaning has become a </w:t>
      </w:r>
      <w:proofErr w:type="spellStart"/>
      <w:r w:rsidRPr="00F633C1">
        <w:rPr>
          <w:rFonts w:ascii="Calibri" w:eastAsia="Times New Roman" w:hAnsi="Calibri" w:cs="Times New Roman"/>
        </w:rPr>
        <w:t>generalised</w:t>
      </w:r>
      <w:proofErr w:type="spellEnd"/>
      <w:r w:rsidRPr="00F633C1">
        <w:rPr>
          <w:rFonts w:ascii="Calibri" w:eastAsia="Times New Roman" w:hAnsi="Calibri" w:cs="Times New Roman"/>
        </w:rPr>
        <w:t xml:space="preserve">, </w:t>
      </w:r>
      <w:proofErr w:type="spellStart"/>
      <w:r w:rsidRPr="00F633C1">
        <w:rPr>
          <w:rFonts w:ascii="Calibri" w:eastAsia="Times New Roman" w:hAnsi="Calibri" w:cs="Times New Roman"/>
        </w:rPr>
        <w:t>homogenised</w:t>
      </w:r>
      <w:proofErr w:type="spellEnd"/>
      <w:r w:rsidRPr="00F633C1">
        <w:rPr>
          <w:rFonts w:ascii="Calibri" w:eastAsia="Times New Roman" w:hAnsi="Calibri" w:cs="Times New Roman"/>
        </w:rPr>
        <w:t xml:space="preserve"> term that is widely used, often in an over-simplified manner.  </w:t>
      </w:r>
      <w:r w:rsidR="00AB37AC">
        <w:rPr>
          <w:rFonts w:ascii="Calibri" w:eastAsia="Times New Roman" w:hAnsi="Calibri" w:cs="Times New Roman"/>
        </w:rPr>
        <w:t>This may be unsurprising a</w:t>
      </w:r>
      <w:r w:rsidRPr="00F633C1">
        <w:rPr>
          <w:rFonts w:ascii="Calibri" w:eastAsia="Times New Roman" w:hAnsi="Calibri" w:cs="Times New Roman"/>
        </w:rPr>
        <w:t xml:space="preserve">s </w:t>
      </w: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(2006, p.8) points out </w:t>
      </w:r>
      <w:r w:rsidR="00E41AB0">
        <w:rPr>
          <w:rFonts w:ascii="Calibri" w:eastAsia="Times New Roman" w:hAnsi="Calibri" w:cs="Times New Roman"/>
        </w:rPr>
        <w:t>“we all know what self-esteem ‘really is’</w:t>
      </w:r>
      <w:r w:rsidRPr="00F633C1">
        <w:rPr>
          <w:rFonts w:ascii="Calibri" w:eastAsia="Times New Roman" w:hAnsi="Calibri" w:cs="Times New Roman"/>
        </w:rPr>
        <w:t xml:space="preserve"> because it is a human phenomenon, an</w:t>
      </w:r>
      <w:r w:rsidR="00E41AB0">
        <w:rPr>
          <w:rFonts w:ascii="Calibri" w:eastAsia="Times New Roman" w:hAnsi="Calibri" w:cs="Times New Roman"/>
        </w:rPr>
        <w:t>d we are all human beings”.</w:t>
      </w:r>
      <w:r w:rsidRPr="00F633C1">
        <w:rPr>
          <w:rFonts w:ascii="Calibri" w:eastAsia="Times New Roman" w:hAnsi="Calibri" w:cs="Times New Roman"/>
        </w:rPr>
        <w:t xml:space="preserve">  </w:t>
      </w:r>
      <w:r w:rsidR="00824545">
        <w:rPr>
          <w:rFonts w:ascii="Calibri" w:eastAsia="Times New Roman" w:hAnsi="Calibri" w:cs="Times New Roman"/>
        </w:rPr>
        <w:t xml:space="preserve">However, this is not particularly useful and in this paper I seek to provide some clarity on this over simplification and at the same time navigating a way through the apparent complexity of </w:t>
      </w:r>
      <w:r w:rsidR="00240FB9">
        <w:rPr>
          <w:rFonts w:ascii="Calibri" w:eastAsia="Times New Roman" w:hAnsi="Calibri" w:cs="Times New Roman"/>
        </w:rPr>
        <w:t>terminology</w:t>
      </w:r>
      <w:r w:rsidR="00824545">
        <w:rPr>
          <w:rFonts w:ascii="Calibri" w:eastAsia="Times New Roman" w:hAnsi="Calibri" w:cs="Times New Roman"/>
        </w:rPr>
        <w:t xml:space="preserve"> about the self</w:t>
      </w:r>
      <w:r w:rsidR="000E2728">
        <w:rPr>
          <w:rFonts w:ascii="Calibri" w:eastAsia="Times New Roman" w:hAnsi="Calibri" w:cs="Times New Roman"/>
        </w:rPr>
        <w:t>.</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There has been much debate over the relative merits of the array of terms such as self-est</w:t>
      </w:r>
      <w:r w:rsidR="00AB37AC">
        <w:rPr>
          <w:rFonts w:ascii="Calibri" w:eastAsia="Times New Roman" w:hAnsi="Calibri" w:cs="Times New Roman"/>
        </w:rPr>
        <w:t>eem, self-concept and self-confidence</w:t>
      </w:r>
      <w:r w:rsidRPr="00F633C1">
        <w:rPr>
          <w:rFonts w:ascii="Calibri" w:eastAsia="Times New Roman" w:hAnsi="Calibri" w:cs="Times New Roman"/>
        </w:rPr>
        <w:t xml:space="preserve"> as well as other expressions about the </w:t>
      </w:r>
      <w:r w:rsidRPr="008B690F">
        <w:rPr>
          <w:rFonts w:ascii="Calibri" w:eastAsia="Times New Roman" w:hAnsi="Calibri" w:cs="Times New Roman"/>
        </w:rPr>
        <w:t>self.</w:t>
      </w:r>
      <w:r w:rsidRPr="00F633C1">
        <w:rPr>
          <w:rFonts w:ascii="Calibri" w:eastAsia="Times New Roman" w:hAnsi="Calibri" w:cs="Times New Roman"/>
        </w:rPr>
        <w:t xml:space="preserve">  According to </w:t>
      </w: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(2006) the many terms used leads to confusion and definitional chaos. There is so much variation that defining self-esteem </w:t>
      </w:r>
      <w:r w:rsidR="00E41AB0">
        <w:rPr>
          <w:rFonts w:ascii="Calibri" w:eastAsia="Times New Roman" w:hAnsi="Calibri" w:cs="Times New Roman"/>
        </w:rPr>
        <w:t>“</w:t>
      </w:r>
      <w:r w:rsidRPr="00F633C1">
        <w:rPr>
          <w:rFonts w:ascii="Calibri" w:eastAsia="Times New Roman" w:hAnsi="Calibri" w:cs="Times New Roman"/>
        </w:rPr>
        <w:t>involve</w:t>
      </w:r>
      <w:r w:rsidR="00E41AB0">
        <w:rPr>
          <w:rFonts w:ascii="Calibri" w:eastAsia="Times New Roman" w:hAnsi="Calibri" w:cs="Times New Roman"/>
        </w:rPr>
        <w:t>s entering a ‘definitional maze’</w:t>
      </w:r>
      <w:r w:rsidRPr="00F633C1">
        <w:rPr>
          <w:rFonts w:ascii="Calibri" w:eastAsia="Times New Roman" w:hAnsi="Calibri" w:cs="Times New Roman"/>
        </w:rPr>
        <w:t xml:space="preserve"> that causes considerable confusion</w:t>
      </w:r>
      <w:r w:rsidR="00E41AB0">
        <w:rPr>
          <w:rFonts w:ascii="Calibri" w:eastAsia="Times New Roman" w:hAnsi="Calibri" w:cs="Times New Roman"/>
        </w:rPr>
        <w:t>”</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2006, p.10).  However, this is not a recent dilemma.  Over thirty years ago </w:t>
      </w:r>
      <w:proofErr w:type="spellStart"/>
      <w:r w:rsidRPr="00F633C1">
        <w:rPr>
          <w:rFonts w:ascii="Calibri" w:eastAsia="Times New Roman" w:hAnsi="Calibri" w:cs="Times New Roman"/>
        </w:rPr>
        <w:t>Shavelson</w:t>
      </w:r>
      <w:proofErr w:type="spellEnd"/>
      <w:r w:rsidR="004E0461">
        <w:rPr>
          <w:rFonts w:ascii="Calibri" w:eastAsia="Times New Roman" w:hAnsi="Calibri" w:cs="Times New Roman"/>
        </w:rPr>
        <w:t xml:space="preserve">, </w:t>
      </w:r>
      <w:proofErr w:type="spellStart"/>
      <w:r w:rsidR="004E0461">
        <w:rPr>
          <w:rFonts w:ascii="Calibri" w:eastAsia="Times New Roman" w:hAnsi="Calibri" w:cs="Times New Roman"/>
        </w:rPr>
        <w:t>Hubner</w:t>
      </w:r>
      <w:proofErr w:type="spellEnd"/>
      <w:r w:rsidR="004E0461">
        <w:rPr>
          <w:rFonts w:ascii="Calibri" w:eastAsia="Times New Roman" w:hAnsi="Calibri" w:cs="Times New Roman"/>
        </w:rPr>
        <w:t xml:space="preserve"> and Stanton </w:t>
      </w:r>
      <w:r w:rsidRPr="00F633C1">
        <w:rPr>
          <w:rFonts w:ascii="Calibri" w:eastAsia="Times New Roman" w:hAnsi="Calibri" w:cs="Times New Roman"/>
        </w:rPr>
        <w:t xml:space="preserve">(1976) </w:t>
      </w:r>
      <w:proofErr w:type="spellStart"/>
      <w:r w:rsidRPr="00F633C1">
        <w:rPr>
          <w:rFonts w:ascii="Calibri" w:eastAsia="Times New Roman" w:hAnsi="Calibri" w:cs="Times New Roman"/>
        </w:rPr>
        <w:t>criticised</w:t>
      </w:r>
      <w:proofErr w:type="spellEnd"/>
      <w:r w:rsidRPr="00F633C1">
        <w:rPr>
          <w:rFonts w:ascii="Calibri" w:eastAsia="Times New Roman" w:hAnsi="Calibri" w:cs="Times New Roman"/>
        </w:rPr>
        <w:t xml:space="preserve"> research associated with self-concept studies because of the lack of consistency stating that </w:t>
      </w:r>
      <w:r w:rsidR="00E41AB0">
        <w:rPr>
          <w:rFonts w:ascii="Calibri" w:eastAsia="Times New Roman" w:hAnsi="Calibri" w:cs="Times New Roman"/>
        </w:rPr>
        <w:t>“</w:t>
      </w:r>
      <w:r w:rsidRPr="00F633C1">
        <w:rPr>
          <w:rFonts w:ascii="Calibri" w:eastAsia="Times New Roman" w:hAnsi="Calibri" w:cs="Times New Roman"/>
        </w:rPr>
        <w:t>definitions of self-concept are imprecise and vary from one study to the next</w:t>
      </w:r>
      <w:r w:rsidR="00E41AB0">
        <w:rPr>
          <w:rFonts w:ascii="Calibri" w:eastAsia="Times New Roman" w:hAnsi="Calibri" w:cs="Times New Roman"/>
        </w:rPr>
        <w:t>”</w:t>
      </w:r>
      <w:r w:rsidRPr="00F633C1">
        <w:rPr>
          <w:rFonts w:ascii="Calibri" w:eastAsia="Times New Roman" w:hAnsi="Calibri" w:cs="Times New Roman"/>
        </w:rPr>
        <w:t xml:space="preserve"> (1976, p.408). </w:t>
      </w:r>
      <w:r w:rsidR="00BA2F73">
        <w:rPr>
          <w:rFonts w:ascii="Calibri" w:eastAsia="Times New Roman" w:hAnsi="Calibri" w:cs="Times New Roman"/>
        </w:rPr>
        <w:t xml:space="preserve"> </w:t>
      </w:r>
      <w:r w:rsidR="00D55278">
        <w:rPr>
          <w:rFonts w:ascii="Calibri" w:eastAsia="Times New Roman" w:hAnsi="Calibri" w:cs="Times New Roman"/>
        </w:rPr>
        <w:t>From my research it is apparent that</w:t>
      </w:r>
      <w:r w:rsidR="00B532AE">
        <w:rPr>
          <w:rFonts w:ascii="Calibri" w:eastAsia="Times New Roman" w:hAnsi="Calibri" w:cs="Times New Roman"/>
        </w:rPr>
        <w:t xml:space="preserve"> </w:t>
      </w:r>
      <w:r w:rsidR="00BA2F73">
        <w:rPr>
          <w:rFonts w:ascii="Calibri" w:eastAsia="Times New Roman" w:hAnsi="Calibri" w:cs="Times New Roman"/>
        </w:rPr>
        <w:t>little has happened to clarify and simplify this</w:t>
      </w:r>
      <w:r w:rsidR="00D55278">
        <w:rPr>
          <w:rFonts w:ascii="Calibri" w:eastAsia="Times New Roman" w:hAnsi="Calibri" w:cs="Times New Roman"/>
        </w:rPr>
        <w:t xml:space="preserve"> confusion</w:t>
      </w:r>
      <w:r w:rsidR="00BA2F73">
        <w:rPr>
          <w:rFonts w:ascii="Calibri" w:eastAsia="Times New Roman" w:hAnsi="Calibri" w:cs="Times New Roman"/>
        </w:rPr>
        <w:t xml:space="preserve">. It is my intention in this paper to offer some clarity and </w:t>
      </w:r>
      <w:r w:rsidR="00E811B3">
        <w:rPr>
          <w:rFonts w:ascii="Calibri" w:eastAsia="Times New Roman" w:hAnsi="Calibri" w:cs="Times New Roman"/>
        </w:rPr>
        <w:t xml:space="preserve">discussion around self-esteem </w:t>
      </w:r>
      <w:r w:rsidR="00BA2F73">
        <w:rPr>
          <w:rFonts w:ascii="Calibri" w:eastAsia="Times New Roman" w:hAnsi="Calibri" w:cs="Times New Roman"/>
        </w:rPr>
        <w:t>for those engaged in adventure education and outdoor learning</w:t>
      </w:r>
      <w:r w:rsidR="009C2575">
        <w:rPr>
          <w:rFonts w:ascii="Calibri" w:eastAsia="Times New Roman" w:hAnsi="Calibri" w:cs="Times New Roman"/>
        </w:rPr>
        <w:t>.</w:t>
      </w:r>
      <w:r w:rsidR="00BA2F73">
        <w:rPr>
          <w:rFonts w:ascii="Calibri" w:eastAsia="Times New Roman" w:hAnsi="Calibri" w:cs="Times New Roman"/>
        </w:rPr>
        <w:t xml:space="preserve"> </w:t>
      </w:r>
      <w:r w:rsidR="009C2575">
        <w:rPr>
          <w:rFonts w:ascii="Calibri" w:eastAsia="Times New Roman" w:hAnsi="Calibri" w:cs="Times New Roman"/>
        </w:rPr>
        <w:t>Throughout the literature there</w:t>
      </w:r>
      <w:r w:rsidRPr="00F633C1">
        <w:rPr>
          <w:rFonts w:ascii="Calibri" w:eastAsia="Times New Roman" w:hAnsi="Calibri" w:cs="Times New Roman"/>
        </w:rPr>
        <w:t xml:space="preserve"> is a sense that common language notions of self-esteem are sometimes substituted for more precise, explicit, scientific definitions, creating the illusion of a universally accepted, well defined phenomenological body (Butler &amp; </w:t>
      </w:r>
      <w:proofErr w:type="spellStart"/>
      <w:r w:rsidRPr="00F633C1">
        <w:rPr>
          <w:rFonts w:ascii="Calibri" w:eastAsia="Times New Roman" w:hAnsi="Calibri" w:cs="Times New Roman"/>
        </w:rPr>
        <w:t>Gasson</w:t>
      </w:r>
      <w:proofErr w:type="spellEnd"/>
      <w:r w:rsidRPr="00F633C1">
        <w:rPr>
          <w:rFonts w:ascii="Calibri" w:eastAsia="Times New Roman" w:hAnsi="Calibri" w:cs="Times New Roman"/>
        </w:rPr>
        <w:t xml:space="preserve">, </w:t>
      </w:r>
      <w:r w:rsidRPr="00F633C1">
        <w:rPr>
          <w:rFonts w:ascii="Calibri" w:eastAsia="Times New Roman" w:hAnsi="Calibri" w:cs="Times New Roman"/>
        </w:rPr>
        <w:lastRenderedPageBreak/>
        <w:t xml:space="preserve">2005). The mysterious description and inter-changeability of terms has led to concepts such as self-image and self-esteem being used synonymously and the expansion of an excess of </w:t>
      </w:r>
      <w:proofErr w:type="spellStart"/>
      <w:r w:rsidRPr="00F633C1">
        <w:rPr>
          <w:rFonts w:ascii="Calibri" w:eastAsia="Times New Roman" w:hAnsi="Calibri" w:cs="Times New Roman"/>
        </w:rPr>
        <w:t>ill defined</w:t>
      </w:r>
      <w:proofErr w:type="spellEnd"/>
      <w:r w:rsidRPr="00F633C1">
        <w:rPr>
          <w:rFonts w:ascii="Calibri" w:eastAsia="Times New Roman" w:hAnsi="Calibri" w:cs="Times New Roman"/>
        </w:rPr>
        <w:t xml:space="preserve"> and confusing labels such as self-worth, self-belief, self-concept, self-awareness and self-regard being employed (Butler &amp; </w:t>
      </w:r>
      <w:proofErr w:type="spellStart"/>
      <w:r w:rsidRPr="00F633C1">
        <w:rPr>
          <w:rFonts w:ascii="Calibri" w:eastAsia="Times New Roman" w:hAnsi="Calibri" w:cs="Times New Roman"/>
        </w:rPr>
        <w:t>Gasson</w:t>
      </w:r>
      <w:proofErr w:type="spellEnd"/>
      <w:r w:rsidRPr="00F633C1">
        <w:rPr>
          <w:rFonts w:ascii="Calibri" w:eastAsia="Times New Roman" w:hAnsi="Calibri" w:cs="Times New Roman"/>
        </w:rPr>
        <w:t>, 2005).  Harter (1990) argues that the terms used to describe the self are simplistic prefixes rather than legitimate constructs, and as such much of the literature on self appears uninterpretable.</w:t>
      </w:r>
      <w:r w:rsidR="00AF1CD8">
        <w:rPr>
          <w:rFonts w:ascii="Calibri" w:eastAsia="Times New Roman" w:hAnsi="Calibri" w:cs="Times New Roman"/>
        </w:rPr>
        <w:t xml:space="preserve">  </w:t>
      </w:r>
      <w:r w:rsidR="00124DF9">
        <w:rPr>
          <w:rFonts w:ascii="Calibri" w:eastAsia="Times New Roman" w:hAnsi="Calibri" w:cs="Times New Roman"/>
        </w:rPr>
        <w:t>With</w:t>
      </w:r>
      <w:r w:rsidR="00124DF9" w:rsidRPr="00F633C1">
        <w:rPr>
          <w:rFonts w:ascii="Calibri" w:eastAsia="Times New Roman" w:hAnsi="Calibri" w:cs="Times New Roman"/>
        </w:rPr>
        <w:t xml:space="preserve"> </w:t>
      </w:r>
      <w:r w:rsidR="00AF1CD8" w:rsidRPr="00F633C1">
        <w:rPr>
          <w:rFonts w:ascii="Calibri" w:eastAsia="Times New Roman" w:hAnsi="Calibri" w:cs="Times New Roman"/>
        </w:rPr>
        <w:t>these concerns</w:t>
      </w:r>
      <w:r w:rsidR="00AF1CD8">
        <w:rPr>
          <w:rFonts w:ascii="Calibri" w:eastAsia="Times New Roman" w:hAnsi="Calibri" w:cs="Times New Roman"/>
        </w:rPr>
        <w:t xml:space="preserve"> and confusions</w:t>
      </w:r>
      <w:r w:rsidR="00124DF9">
        <w:rPr>
          <w:rFonts w:ascii="Calibri" w:eastAsia="Times New Roman" w:hAnsi="Calibri" w:cs="Times New Roman"/>
        </w:rPr>
        <w:t xml:space="preserve"> in mind</w:t>
      </w:r>
      <w:r w:rsidR="00AF1CD8">
        <w:rPr>
          <w:rFonts w:ascii="Calibri" w:eastAsia="Times New Roman" w:hAnsi="Calibri" w:cs="Times New Roman"/>
        </w:rPr>
        <w:t xml:space="preserve">, self-esteem is </w:t>
      </w:r>
      <w:r w:rsidR="00124DF9">
        <w:rPr>
          <w:rFonts w:ascii="Calibri" w:eastAsia="Times New Roman" w:hAnsi="Calibri" w:cs="Times New Roman"/>
        </w:rPr>
        <w:t xml:space="preserve">still </w:t>
      </w:r>
      <w:r w:rsidR="00AF1CD8">
        <w:rPr>
          <w:rFonts w:ascii="Calibri" w:eastAsia="Times New Roman" w:hAnsi="Calibri" w:cs="Times New Roman"/>
        </w:rPr>
        <w:t xml:space="preserve">a term worth exploring. </w:t>
      </w:r>
      <w:r w:rsidR="006467A6">
        <w:rPr>
          <w:rFonts w:ascii="Calibri" w:eastAsia="Times New Roman" w:hAnsi="Calibri" w:cs="Times New Roman"/>
        </w:rPr>
        <w:t>For the purpose of this paper I suggest</w:t>
      </w:r>
      <w:r w:rsidR="00A43DC7">
        <w:rPr>
          <w:rFonts w:ascii="Calibri" w:eastAsia="Times New Roman" w:hAnsi="Calibri" w:cs="Times New Roman"/>
        </w:rPr>
        <w:t xml:space="preserve"> this</w:t>
      </w:r>
      <w:r w:rsidR="006467A6">
        <w:rPr>
          <w:rFonts w:ascii="Calibri" w:eastAsia="Times New Roman" w:hAnsi="Calibri" w:cs="Times New Roman"/>
        </w:rPr>
        <w:t xml:space="preserve"> definition</w:t>
      </w:r>
      <w:r w:rsidR="00AF1CD8">
        <w:rPr>
          <w:rFonts w:ascii="Calibri" w:eastAsia="Times New Roman" w:hAnsi="Calibri" w:cs="Times New Roman"/>
        </w:rPr>
        <w:t>:</w:t>
      </w:r>
      <w:r w:rsidR="006467A6">
        <w:rPr>
          <w:rFonts w:ascii="Calibri" w:eastAsia="Times New Roman" w:hAnsi="Calibri" w:cs="Times New Roman"/>
        </w:rPr>
        <w:t xml:space="preserve"> s</w:t>
      </w:r>
      <w:r w:rsidR="00F53273" w:rsidRPr="00F53273">
        <w:rPr>
          <w:rFonts w:ascii="Calibri" w:eastAsia="Times New Roman" w:hAnsi="Calibri" w:cs="Times New Roman"/>
        </w:rPr>
        <w:t>elf-esteem reveals a person's overall evaluation of their own worth and encompasses an individual’s beliefs and emotions (</w:t>
      </w:r>
      <w:proofErr w:type="spellStart"/>
      <w:r w:rsidR="00F53273" w:rsidRPr="00F53273">
        <w:rPr>
          <w:rFonts w:ascii="Calibri" w:eastAsia="Times New Roman" w:hAnsi="Calibri" w:cs="Times New Roman"/>
        </w:rPr>
        <w:t>Mruk</w:t>
      </w:r>
      <w:proofErr w:type="spellEnd"/>
      <w:r w:rsidR="00F53273" w:rsidRPr="00F53273">
        <w:rPr>
          <w:rFonts w:ascii="Calibri" w:eastAsia="Times New Roman" w:hAnsi="Calibri" w:cs="Times New Roman"/>
        </w:rPr>
        <w:t xml:space="preserve">, 2006; Smith &amp; Mackie, 2007).   </w:t>
      </w:r>
      <w:r w:rsidR="006467A6">
        <w:rPr>
          <w:rFonts w:ascii="Calibri" w:eastAsia="Times New Roman" w:hAnsi="Calibri" w:cs="Times New Roman"/>
        </w:rPr>
        <w:t>Simply stated, s</w:t>
      </w:r>
      <w:r w:rsidR="00F53273">
        <w:rPr>
          <w:rFonts w:ascii="Calibri" w:eastAsia="Times New Roman" w:hAnsi="Calibri" w:cs="Times New Roman"/>
        </w:rPr>
        <w:t xml:space="preserve">elf-esteem is how we </w:t>
      </w:r>
      <w:r w:rsidR="00F53273" w:rsidRPr="00AF1CD8">
        <w:rPr>
          <w:rFonts w:ascii="Calibri" w:eastAsia="Times New Roman" w:hAnsi="Calibri" w:cs="Times New Roman"/>
        </w:rPr>
        <w:t>feel</w:t>
      </w:r>
      <w:r w:rsidR="00F53273" w:rsidRPr="006467A6">
        <w:rPr>
          <w:rFonts w:ascii="Calibri" w:eastAsia="Times New Roman" w:hAnsi="Calibri" w:cs="Times New Roman"/>
          <w:b/>
        </w:rPr>
        <w:t xml:space="preserve"> </w:t>
      </w:r>
      <w:r w:rsidR="00F53273">
        <w:rPr>
          <w:rFonts w:ascii="Calibri" w:eastAsia="Times New Roman" w:hAnsi="Calibri" w:cs="Times New Roman"/>
        </w:rPr>
        <w:t>about ourselves</w:t>
      </w:r>
      <w:r w:rsidR="006467A6">
        <w:rPr>
          <w:rFonts w:ascii="Calibri" w:eastAsia="Times New Roman" w:hAnsi="Calibri" w:cs="Times New Roman"/>
        </w:rPr>
        <w:t>.</w:t>
      </w:r>
      <w:r w:rsidR="006467A6" w:rsidRPr="006467A6">
        <w:rPr>
          <w:rFonts w:ascii="Calibri" w:eastAsia="Times New Roman" w:hAnsi="Calibri" w:cs="Times New Roman"/>
        </w:rPr>
        <w:t xml:space="preserve"> </w:t>
      </w:r>
      <w:r w:rsidR="006467A6">
        <w:rPr>
          <w:rFonts w:ascii="Calibri" w:eastAsia="Times New Roman" w:hAnsi="Calibri" w:cs="Times New Roman"/>
        </w:rPr>
        <w:t xml:space="preserve"> </w:t>
      </w:r>
      <w:r w:rsidR="00A43DC7">
        <w:rPr>
          <w:rFonts w:ascii="Calibri" w:eastAsia="Times New Roman" w:hAnsi="Calibri" w:cs="Times New Roman"/>
        </w:rPr>
        <w:t>I</w:t>
      </w:r>
      <w:r w:rsidR="006467A6" w:rsidRPr="00F633C1">
        <w:rPr>
          <w:rFonts w:ascii="Calibri" w:eastAsia="Times New Roman" w:hAnsi="Calibri" w:cs="Times New Roman"/>
        </w:rPr>
        <w:t xml:space="preserve">n order to understand </w:t>
      </w:r>
      <w:r w:rsidR="00A43DC7">
        <w:rPr>
          <w:rFonts w:ascii="Calibri" w:eastAsia="Times New Roman" w:hAnsi="Calibri" w:cs="Times New Roman"/>
        </w:rPr>
        <w:t xml:space="preserve">the </w:t>
      </w:r>
      <w:r w:rsidR="006467A6">
        <w:rPr>
          <w:rFonts w:ascii="Calibri" w:eastAsia="Times New Roman" w:hAnsi="Calibri" w:cs="Times New Roman"/>
        </w:rPr>
        <w:t>contemporary</w:t>
      </w:r>
      <w:r w:rsidR="006467A6" w:rsidRPr="00F633C1">
        <w:rPr>
          <w:rFonts w:ascii="Calibri" w:eastAsia="Times New Roman" w:hAnsi="Calibri" w:cs="Times New Roman"/>
        </w:rPr>
        <w:t xml:space="preserve"> use of </w:t>
      </w:r>
      <w:r w:rsidR="006467A6" w:rsidRPr="00F633C1">
        <w:rPr>
          <w:rFonts w:ascii="Calibri" w:eastAsia="Times New Roman" w:hAnsi="Calibri" w:cs="Times New Roman"/>
          <w:i/>
        </w:rPr>
        <w:t>self-esteem</w:t>
      </w:r>
      <w:r w:rsidR="006467A6" w:rsidRPr="00F633C1">
        <w:rPr>
          <w:rFonts w:ascii="Calibri" w:eastAsia="Times New Roman" w:hAnsi="Calibri" w:cs="Times New Roman"/>
        </w:rPr>
        <w:t xml:space="preserve"> it is worth considering how we arrived at this point.</w:t>
      </w:r>
    </w:p>
    <w:p w:rsidR="00F633C1" w:rsidRPr="00F633C1" w:rsidRDefault="00F633C1" w:rsidP="00F633C1">
      <w:pPr>
        <w:spacing w:line="360" w:lineRule="auto"/>
        <w:rPr>
          <w:rFonts w:ascii="Calibri" w:eastAsia="Times New Roman" w:hAnsi="Calibri" w:cs="Times New Roman"/>
        </w:rPr>
      </w:pPr>
    </w:p>
    <w:p w:rsidR="00F633C1" w:rsidRPr="006E349E" w:rsidRDefault="00533B05" w:rsidP="00F633C1">
      <w:pPr>
        <w:spacing w:line="360" w:lineRule="auto"/>
        <w:outlineLvl w:val="0"/>
        <w:rPr>
          <w:rFonts w:ascii="Calibri" w:eastAsia="Times New Roman" w:hAnsi="Calibri" w:cs="Times New Roman"/>
          <w:b/>
          <w:sz w:val="26"/>
          <w:szCs w:val="26"/>
        </w:rPr>
      </w:pPr>
      <w:r>
        <w:rPr>
          <w:rFonts w:ascii="Calibri" w:eastAsia="Times New Roman" w:hAnsi="Calibri" w:cs="Times New Roman"/>
          <w:b/>
          <w:sz w:val="26"/>
          <w:szCs w:val="26"/>
        </w:rPr>
        <w:t xml:space="preserve">The </w:t>
      </w:r>
      <w:r w:rsidR="000D3006">
        <w:rPr>
          <w:rFonts w:ascii="Calibri" w:eastAsia="Times New Roman" w:hAnsi="Calibri" w:cs="Times New Roman"/>
          <w:b/>
          <w:sz w:val="26"/>
          <w:szCs w:val="26"/>
        </w:rPr>
        <w:t>h</w:t>
      </w:r>
      <w:r w:rsidR="00F633C1" w:rsidRPr="006E349E">
        <w:rPr>
          <w:rFonts w:ascii="Calibri" w:eastAsia="Times New Roman" w:hAnsi="Calibri" w:cs="Times New Roman"/>
          <w:b/>
          <w:sz w:val="26"/>
          <w:szCs w:val="26"/>
        </w:rPr>
        <w:t>istorical</w:t>
      </w:r>
      <w:r>
        <w:rPr>
          <w:rFonts w:ascii="Calibri" w:eastAsia="Times New Roman" w:hAnsi="Calibri" w:cs="Times New Roman"/>
          <w:b/>
          <w:sz w:val="26"/>
          <w:szCs w:val="26"/>
        </w:rPr>
        <w:t xml:space="preserve"> </w:t>
      </w:r>
      <w:r w:rsidR="000D3006">
        <w:rPr>
          <w:rFonts w:ascii="Calibri" w:eastAsia="Times New Roman" w:hAnsi="Calibri" w:cs="Times New Roman"/>
          <w:b/>
          <w:sz w:val="26"/>
          <w:szCs w:val="26"/>
        </w:rPr>
        <w:t>p</w:t>
      </w:r>
      <w:r w:rsidR="00F633C1" w:rsidRPr="006E349E">
        <w:rPr>
          <w:rFonts w:ascii="Calibri" w:eastAsia="Times New Roman" w:hAnsi="Calibri" w:cs="Times New Roman"/>
          <w:b/>
          <w:sz w:val="26"/>
          <w:szCs w:val="26"/>
        </w:rPr>
        <w:t>erspective</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Current constructions and understanding of </w:t>
      </w:r>
      <w:r w:rsidRPr="00F633C1">
        <w:rPr>
          <w:rFonts w:ascii="Calibri" w:eastAsia="Times New Roman" w:hAnsi="Calibri" w:cs="Times New Roman"/>
          <w:i/>
        </w:rPr>
        <w:t>self</w:t>
      </w:r>
      <w:r w:rsidRPr="00F633C1">
        <w:rPr>
          <w:rFonts w:ascii="Calibri" w:eastAsia="Times New Roman" w:hAnsi="Calibri" w:cs="Times New Roman"/>
        </w:rPr>
        <w:t xml:space="preserve"> are founded in William James </w:t>
      </w:r>
      <w:r w:rsidRPr="00F633C1">
        <w:rPr>
          <w:rFonts w:ascii="Calibri" w:eastAsia="Times New Roman" w:hAnsi="Calibri" w:cs="Times New Roman"/>
          <w:i/>
        </w:rPr>
        <w:t>Principles of Psychology</w:t>
      </w:r>
      <w:r w:rsidRPr="00F633C1">
        <w:rPr>
          <w:rFonts w:ascii="Calibri" w:eastAsia="Times New Roman" w:hAnsi="Calibri" w:cs="Times New Roman"/>
        </w:rPr>
        <w:t xml:space="preserve"> (</w:t>
      </w:r>
      <w:r w:rsidR="00746D83">
        <w:rPr>
          <w:rFonts w:ascii="Calibri" w:eastAsia="Times New Roman" w:hAnsi="Calibri" w:cs="Times New Roman"/>
        </w:rPr>
        <w:t>1890</w:t>
      </w:r>
      <w:r w:rsidR="00B670D6">
        <w:rPr>
          <w:rFonts w:ascii="Calibri" w:eastAsia="Times New Roman" w:hAnsi="Calibri" w:cs="Times New Roman"/>
        </w:rPr>
        <w:t>/</w:t>
      </w:r>
      <w:r w:rsidRPr="00F633C1">
        <w:rPr>
          <w:rFonts w:ascii="Calibri" w:eastAsia="Times New Roman" w:hAnsi="Calibri" w:cs="Times New Roman"/>
        </w:rPr>
        <w:t>1983).  James</w:t>
      </w:r>
      <w:r w:rsidR="00813BE7">
        <w:rPr>
          <w:rFonts w:ascii="Calibri" w:eastAsia="Times New Roman" w:hAnsi="Calibri" w:cs="Times New Roman"/>
        </w:rPr>
        <w:t>’s</w:t>
      </w:r>
      <w:r w:rsidRPr="00F633C1">
        <w:rPr>
          <w:rFonts w:ascii="Calibri" w:eastAsia="Times New Roman" w:hAnsi="Calibri" w:cs="Times New Roman"/>
        </w:rPr>
        <w:t xml:space="preserve"> work </w:t>
      </w:r>
      <w:r w:rsidRPr="00F633C1">
        <w:rPr>
          <w:rFonts w:ascii="Calibri" w:eastAsia="Times New Roman" w:hAnsi="Calibri" w:cs="Times New Roman"/>
          <w:color w:val="000000"/>
        </w:rPr>
        <w:t xml:space="preserve">is considered to be the most important text in the history of modern psychology (Wozniak, 1999).  </w:t>
      </w:r>
      <w:r w:rsidRPr="00F633C1">
        <w:rPr>
          <w:rFonts w:ascii="Calibri" w:eastAsia="Times New Roman" w:hAnsi="Calibri" w:cs="Times New Roman"/>
        </w:rPr>
        <w:t xml:space="preserve">Similarly George Mead’s (1934) </w:t>
      </w:r>
      <w:r w:rsidRPr="00F633C1">
        <w:rPr>
          <w:rFonts w:ascii="Calibri" w:eastAsia="Times New Roman" w:hAnsi="Calibri" w:cs="Times New Roman"/>
          <w:i/>
        </w:rPr>
        <w:t xml:space="preserve">Mind Self and Society </w:t>
      </w:r>
      <w:proofErr w:type="gramStart"/>
      <w:r w:rsidRPr="00F633C1">
        <w:rPr>
          <w:rFonts w:ascii="Calibri" w:eastAsia="Times New Roman" w:hAnsi="Calibri" w:cs="Times New Roman"/>
        </w:rPr>
        <w:t>is</w:t>
      </w:r>
      <w:proofErr w:type="gramEnd"/>
      <w:r w:rsidRPr="00F633C1">
        <w:rPr>
          <w:rFonts w:ascii="Calibri" w:eastAsia="Times New Roman" w:hAnsi="Calibri" w:cs="Times New Roman"/>
        </w:rPr>
        <w:t xml:space="preserve"> </w:t>
      </w:r>
      <w:proofErr w:type="spellStart"/>
      <w:r w:rsidRPr="00F633C1">
        <w:rPr>
          <w:rFonts w:ascii="Calibri" w:eastAsia="Times New Roman" w:hAnsi="Calibri" w:cs="Times New Roman"/>
        </w:rPr>
        <w:t>recognised</w:t>
      </w:r>
      <w:proofErr w:type="spellEnd"/>
      <w:r w:rsidRPr="00F633C1">
        <w:rPr>
          <w:rFonts w:ascii="Calibri" w:eastAsia="Times New Roman" w:hAnsi="Calibri" w:cs="Times New Roman"/>
        </w:rPr>
        <w:t xml:space="preserve"> as </w:t>
      </w:r>
      <w:proofErr w:type="spellStart"/>
      <w:r w:rsidRPr="00F633C1">
        <w:rPr>
          <w:rFonts w:ascii="Calibri" w:eastAsia="Times New Roman" w:hAnsi="Calibri" w:cs="Times New Roman"/>
        </w:rPr>
        <w:t>popularising</w:t>
      </w:r>
      <w:proofErr w:type="spellEnd"/>
      <w:r w:rsidRPr="00F633C1">
        <w:rPr>
          <w:rFonts w:ascii="Calibri" w:eastAsia="Times New Roman" w:hAnsi="Calibri" w:cs="Times New Roman"/>
        </w:rPr>
        <w:t xml:space="preserve"> the concept of </w:t>
      </w:r>
      <w:r w:rsidRPr="00F633C1">
        <w:rPr>
          <w:rFonts w:ascii="Calibri" w:eastAsia="Times New Roman" w:hAnsi="Calibri" w:cs="Times New Roman"/>
          <w:i/>
        </w:rPr>
        <w:t>self</w:t>
      </w:r>
      <w:r w:rsidRPr="00F633C1">
        <w:rPr>
          <w:rFonts w:ascii="Calibri" w:eastAsia="Times New Roman" w:hAnsi="Calibri" w:cs="Times New Roman"/>
        </w:rPr>
        <w:t xml:space="preserve">.  According to </w:t>
      </w:r>
      <w:r w:rsidRPr="00F633C1">
        <w:rPr>
          <w:rFonts w:ascii="Calibri" w:eastAsia="Times New Roman" w:hAnsi="Calibri" w:cs="Times New Roman"/>
          <w:iCs/>
        </w:rPr>
        <w:t>Mead, (1934, p.</w:t>
      </w:r>
      <w:r w:rsidRPr="00F633C1">
        <w:rPr>
          <w:rFonts w:ascii="Calibri" w:eastAsia="Times New Roman" w:hAnsi="Calibri" w:cs="Times New Roman"/>
        </w:rPr>
        <w:t xml:space="preserve">156) the self emerges out of </w:t>
      </w:r>
      <w:r w:rsidR="00E41AB0">
        <w:rPr>
          <w:rFonts w:ascii="Calibri" w:eastAsia="Times New Roman" w:hAnsi="Calibri" w:cs="Times New Roman"/>
        </w:rPr>
        <w:t>“</w:t>
      </w:r>
      <w:r w:rsidRPr="00F633C1">
        <w:rPr>
          <w:rFonts w:ascii="Calibri" w:eastAsia="Times New Roman" w:hAnsi="Calibri" w:cs="Times New Roman"/>
        </w:rPr>
        <w:t>a special set of social relations with all the other individuals</w:t>
      </w:r>
      <w:r w:rsidR="00E41AB0">
        <w:rPr>
          <w:rFonts w:ascii="Calibri" w:eastAsia="Times New Roman" w:hAnsi="Calibri" w:cs="Times New Roman"/>
        </w:rPr>
        <w:t>”</w:t>
      </w:r>
      <w:r w:rsidRPr="00F633C1">
        <w:rPr>
          <w:rFonts w:ascii="Calibri" w:eastAsia="Times New Roman" w:hAnsi="Calibri" w:cs="Times New Roman"/>
        </w:rPr>
        <w:t xml:space="preserve"> involved in a given set of soci</w:t>
      </w:r>
      <w:r w:rsidR="00CF307A">
        <w:rPr>
          <w:rFonts w:ascii="Calibri" w:eastAsia="Times New Roman" w:hAnsi="Calibri" w:cs="Times New Roman"/>
        </w:rPr>
        <w:t>al interactions and contexts and in</w:t>
      </w:r>
      <w:r w:rsidRPr="00F633C1">
        <w:rPr>
          <w:rFonts w:ascii="Calibri" w:eastAsia="Times New Roman" w:hAnsi="Calibri" w:cs="Times New Roman"/>
        </w:rPr>
        <w:t xml:space="preserve"> a review of educational researc</w:t>
      </w:r>
      <w:r w:rsidR="00CF307A">
        <w:rPr>
          <w:rFonts w:ascii="Calibri" w:eastAsia="Times New Roman" w:hAnsi="Calibri" w:cs="Times New Roman"/>
        </w:rPr>
        <w:t xml:space="preserve">h </w:t>
      </w:r>
      <w:proofErr w:type="spellStart"/>
      <w:r w:rsidR="00254402">
        <w:rPr>
          <w:rFonts w:ascii="Calibri" w:eastAsia="Times New Roman" w:hAnsi="Calibri" w:cs="Times New Roman"/>
        </w:rPr>
        <w:t>Shavelson</w:t>
      </w:r>
      <w:proofErr w:type="spellEnd"/>
      <w:r w:rsidR="00B670D6">
        <w:rPr>
          <w:rFonts w:ascii="Calibri" w:eastAsia="Times New Roman" w:hAnsi="Calibri" w:cs="Times New Roman"/>
        </w:rPr>
        <w:t xml:space="preserve"> </w:t>
      </w:r>
      <w:r w:rsidR="00B670D6" w:rsidRPr="008413A8">
        <w:rPr>
          <w:rFonts w:ascii="Calibri" w:eastAsia="Times New Roman" w:hAnsi="Calibri" w:cs="Times New Roman"/>
        </w:rPr>
        <w:t>et al</w:t>
      </w:r>
      <w:r w:rsidR="008413A8">
        <w:rPr>
          <w:rFonts w:ascii="Calibri" w:eastAsia="Times New Roman" w:hAnsi="Calibri" w:cs="Times New Roman"/>
        </w:rPr>
        <w:t>.</w:t>
      </w:r>
      <w:r w:rsidRPr="00F633C1">
        <w:rPr>
          <w:rFonts w:ascii="Calibri" w:eastAsia="Times New Roman" w:hAnsi="Calibri" w:cs="Times New Roman"/>
        </w:rPr>
        <w:t xml:space="preserve">, (1976, p.411) defined self-concept as </w:t>
      </w:r>
      <w:r w:rsidR="00E41AB0">
        <w:rPr>
          <w:rFonts w:ascii="Calibri" w:eastAsia="Times New Roman" w:hAnsi="Calibri" w:cs="Times New Roman"/>
        </w:rPr>
        <w:t>“</w:t>
      </w:r>
      <w:r w:rsidRPr="00F633C1">
        <w:rPr>
          <w:rFonts w:ascii="Calibri" w:eastAsia="Times New Roman" w:hAnsi="Calibri" w:cs="Times New Roman"/>
        </w:rPr>
        <w:t>self-perceptions that are formed through one's experience with interpretations of one's environment</w:t>
      </w:r>
      <w:r w:rsidR="00E41AB0">
        <w:rPr>
          <w:rFonts w:ascii="Calibri" w:eastAsia="Times New Roman" w:hAnsi="Calibri" w:cs="Times New Roman"/>
        </w:rPr>
        <w:t>”</w:t>
      </w:r>
      <w:r w:rsidRPr="00F633C1">
        <w:rPr>
          <w:rFonts w:ascii="Calibri" w:eastAsia="Times New Roman" w:hAnsi="Calibri" w:cs="Times New Roman"/>
        </w:rPr>
        <w:t xml:space="preserve">.  They suggest that self-concept is influenced especially </w:t>
      </w:r>
      <w:r w:rsidR="000723E0">
        <w:rPr>
          <w:rFonts w:ascii="Calibri" w:eastAsia="Times New Roman" w:hAnsi="Calibri" w:cs="Times New Roman"/>
        </w:rPr>
        <w:t>from</w:t>
      </w:r>
      <w:r w:rsidRPr="00F633C1">
        <w:rPr>
          <w:rFonts w:ascii="Calibri" w:eastAsia="Times New Roman" w:hAnsi="Calibri" w:cs="Times New Roman"/>
        </w:rPr>
        <w:t xml:space="preserve"> ev</w:t>
      </w:r>
      <w:r w:rsidR="000723E0">
        <w:rPr>
          <w:rFonts w:ascii="Calibri" w:eastAsia="Times New Roman" w:hAnsi="Calibri" w:cs="Times New Roman"/>
        </w:rPr>
        <w:t>aluations by significant others</w:t>
      </w:r>
      <w:r w:rsidRPr="00F633C1">
        <w:rPr>
          <w:rFonts w:ascii="Calibri" w:eastAsia="Times New Roman" w:hAnsi="Calibri" w:cs="Times New Roman"/>
        </w:rPr>
        <w:t xml:space="preserve"> and reinforcements of one's own </w:t>
      </w:r>
      <w:proofErr w:type="spellStart"/>
      <w:r w:rsidRPr="00F633C1">
        <w:rPr>
          <w:rFonts w:ascii="Calibri" w:eastAsia="Times New Roman" w:hAnsi="Calibri" w:cs="Times New Roman"/>
        </w:rPr>
        <w:t>behaviour</w:t>
      </w:r>
      <w:proofErr w:type="spellEnd"/>
      <w:r w:rsidRPr="00F633C1">
        <w:rPr>
          <w:rFonts w:ascii="Calibri" w:eastAsia="Times New Roman" w:hAnsi="Calibri" w:cs="Times New Roman"/>
        </w:rPr>
        <w:t xml:space="preserve">.  </w:t>
      </w:r>
      <w:proofErr w:type="spellStart"/>
      <w:r w:rsidRPr="00F633C1">
        <w:rPr>
          <w:rFonts w:ascii="Calibri" w:eastAsia="Times New Roman" w:hAnsi="Calibri" w:cs="Times New Roman"/>
        </w:rPr>
        <w:t>Shavelson</w:t>
      </w:r>
      <w:proofErr w:type="spellEnd"/>
      <w:r w:rsidRPr="00F633C1">
        <w:rPr>
          <w:rFonts w:ascii="Calibri" w:eastAsia="Times New Roman" w:hAnsi="Calibri" w:cs="Times New Roman"/>
        </w:rPr>
        <w:t xml:space="preserv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Pr="00F633C1">
        <w:rPr>
          <w:rFonts w:ascii="Calibri" w:eastAsia="Times New Roman" w:hAnsi="Calibri" w:cs="Times New Roman"/>
        </w:rPr>
        <w:t>(1976) were influenced by the work of Mead (1934) who made acceptable the notion of self as an object of awareness and suggested that a person’s response to himself</w:t>
      </w:r>
      <w:r w:rsidRPr="00F633C1">
        <w:rPr>
          <w:rFonts w:ascii="Calibri" w:eastAsia="Times New Roman" w:hAnsi="Calibri" w:cs="Times New Roman"/>
          <w:vertAlign w:val="superscript"/>
        </w:rPr>
        <w:endnoteReference w:id="1"/>
      </w:r>
      <w:r w:rsidRPr="00F633C1">
        <w:rPr>
          <w:rFonts w:ascii="Calibri" w:eastAsia="Times New Roman" w:hAnsi="Calibri" w:cs="Times New Roman"/>
        </w:rPr>
        <w:t xml:space="preserve"> is in some way influenced by how others respond to him.  He saw the individual as an object of awareness composed of a variety of different selves.  He acknowledged the importance of significant others in the construct of self-worth.  He defined significant others as those who administer punishment and rewards in a person’s life. The formation of self is therefore dependent on how a person perceives he is judged by significant others and comparing these perceptions to the ideals and standards he has developed for himself. Essentially, Mead argues that the concept of self is a social product and construct arising out of an individual’s experiences with other people (Harter, 1999; </w:t>
      </w: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w:t>
      </w:r>
      <w:r w:rsidRPr="00F633C1">
        <w:rPr>
          <w:rFonts w:ascii="Calibri" w:eastAsia="Times New Roman" w:hAnsi="Calibri" w:cs="Times New Roman"/>
        </w:rPr>
        <w:lastRenderedPageBreak/>
        <w:t>2006).</w:t>
      </w:r>
      <w:r w:rsidR="00B9261D">
        <w:rPr>
          <w:rFonts w:ascii="Calibri" w:eastAsia="Times New Roman" w:hAnsi="Calibri" w:cs="Times New Roman"/>
        </w:rPr>
        <w:t xml:space="preserve">  This is still held as the essence of self-esteem and as discussed below we will see that there has been a proliferation of </w:t>
      </w:r>
      <w:r w:rsidR="00E41AB0">
        <w:rPr>
          <w:rFonts w:ascii="Calibri" w:eastAsia="Times New Roman" w:hAnsi="Calibri" w:cs="Times New Roman"/>
        </w:rPr>
        <w:t>“</w:t>
      </w:r>
      <w:r w:rsidR="00B9261D">
        <w:rPr>
          <w:rFonts w:ascii="Calibri" w:eastAsia="Times New Roman" w:hAnsi="Calibri" w:cs="Times New Roman"/>
        </w:rPr>
        <w:t>self</w:t>
      </w:r>
      <w:r w:rsidR="00E41AB0">
        <w:rPr>
          <w:rFonts w:ascii="Calibri" w:eastAsia="Times New Roman" w:hAnsi="Calibri" w:cs="Times New Roman"/>
        </w:rPr>
        <w:t>”</w:t>
      </w:r>
      <w:r w:rsidR="00B9261D">
        <w:rPr>
          <w:rFonts w:ascii="Calibri" w:eastAsia="Times New Roman" w:hAnsi="Calibri" w:cs="Times New Roman"/>
        </w:rPr>
        <w:t xml:space="preserve"> terms related to self-esteem.</w:t>
      </w:r>
      <w:r w:rsidRPr="00F633C1">
        <w:rPr>
          <w:rFonts w:ascii="Calibri" w:eastAsia="Times New Roman" w:hAnsi="Calibri" w:cs="Times New Roman"/>
        </w:rPr>
        <w:t xml:space="preserve"> </w:t>
      </w:r>
    </w:p>
    <w:p w:rsidR="00F633C1" w:rsidRPr="00F633C1" w:rsidRDefault="00D6559A" w:rsidP="00F633C1">
      <w:pPr>
        <w:spacing w:line="360" w:lineRule="auto"/>
        <w:rPr>
          <w:rFonts w:ascii="Calibri" w:eastAsia="Times New Roman" w:hAnsi="Calibri" w:cs="Times New Roman"/>
        </w:rPr>
      </w:pPr>
      <w:r>
        <w:rPr>
          <w:rFonts w:ascii="Calibri" w:eastAsia="Times New Roman" w:hAnsi="Calibri" w:cs="Times New Roman"/>
        </w:rPr>
        <w:t>E</w:t>
      </w:r>
      <w:r w:rsidR="00F633C1" w:rsidRPr="00F633C1">
        <w:rPr>
          <w:rFonts w:ascii="Calibri" w:eastAsia="Times New Roman" w:hAnsi="Calibri" w:cs="Times New Roman"/>
        </w:rPr>
        <w:t xml:space="preserve">arly attempts to estimate self-esteem in childhood and adolescence used the Rosenberg SES (Self-esteem Scale, 1965) and </w:t>
      </w:r>
      <w:proofErr w:type="spellStart"/>
      <w:r w:rsidR="00F633C1" w:rsidRPr="00F633C1">
        <w:rPr>
          <w:rFonts w:ascii="Calibri" w:eastAsia="Times New Roman" w:hAnsi="Calibri" w:cs="Times New Roman"/>
        </w:rPr>
        <w:t>Coopersmith</w:t>
      </w:r>
      <w:proofErr w:type="spellEnd"/>
      <w:r w:rsidR="00F633C1" w:rsidRPr="00F633C1">
        <w:rPr>
          <w:rFonts w:ascii="Calibri" w:eastAsia="Times New Roman" w:hAnsi="Calibri" w:cs="Times New Roman"/>
        </w:rPr>
        <w:t xml:space="preserve"> SEI (Self-esteem Inventory, 1967) and a review over the last 20 years suggests the Piers-Harris SCS (Self-concept Scale) is the most frequently employed measure</w:t>
      </w:r>
      <w:r w:rsidRPr="00F633C1">
        <w:rPr>
          <w:rFonts w:ascii="Calibri" w:eastAsia="Times New Roman" w:hAnsi="Calibri" w:cs="Times New Roman"/>
        </w:rPr>
        <w:t xml:space="preserve"> </w:t>
      </w:r>
      <w:r>
        <w:rPr>
          <w:rFonts w:ascii="Calibri" w:eastAsia="Times New Roman" w:hAnsi="Calibri" w:cs="Times New Roman"/>
        </w:rPr>
        <w:t>(</w:t>
      </w:r>
      <w:r w:rsidRPr="00F633C1">
        <w:rPr>
          <w:rFonts w:ascii="Calibri" w:eastAsia="Times New Roman" w:hAnsi="Calibri" w:cs="Times New Roman"/>
        </w:rPr>
        <w:t>Butl</w:t>
      </w:r>
      <w:r>
        <w:rPr>
          <w:rFonts w:ascii="Calibri" w:eastAsia="Times New Roman" w:hAnsi="Calibri" w:cs="Times New Roman"/>
        </w:rPr>
        <w:t xml:space="preserve">er &amp; </w:t>
      </w:r>
      <w:proofErr w:type="spellStart"/>
      <w:r>
        <w:rPr>
          <w:rFonts w:ascii="Calibri" w:eastAsia="Times New Roman" w:hAnsi="Calibri" w:cs="Times New Roman"/>
        </w:rPr>
        <w:t>Gasson</w:t>
      </w:r>
      <w:proofErr w:type="spellEnd"/>
      <w:r>
        <w:rPr>
          <w:rFonts w:ascii="Calibri" w:eastAsia="Times New Roman" w:hAnsi="Calibri" w:cs="Times New Roman"/>
        </w:rPr>
        <w:t>, 2005)</w:t>
      </w:r>
      <w:r w:rsidR="00F633C1" w:rsidRPr="00F633C1">
        <w:rPr>
          <w:rFonts w:ascii="Calibri" w:eastAsia="Times New Roman" w:hAnsi="Calibri" w:cs="Times New Roman"/>
        </w:rPr>
        <w:t xml:space="preserve">.  These scales are </w:t>
      </w:r>
      <w:proofErr w:type="spellStart"/>
      <w:r w:rsidR="00F633C1" w:rsidRPr="00F633C1">
        <w:rPr>
          <w:rFonts w:ascii="Calibri" w:eastAsia="Times New Roman" w:hAnsi="Calibri" w:cs="Times New Roman"/>
        </w:rPr>
        <w:t>uni</w:t>
      </w:r>
      <w:proofErr w:type="spellEnd"/>
      <w:r w:rsidR="00F633C1" w:rsidRPr="00F633C1">
        <w:rPr>
          <w:rFonts w:ascii="Calibri" w:eastAsia="Times New Roman" w:hAnsi="Calibri" w:cs="Times New Roman"/>
        </w:rPr>
        <w:t>-dimensional.  For example, the Rosenberg scale, still readily and freely available, asks ten questions and produces a single number to indicate general self-esteem.  These scales are a development from William James’</w:t>
      </w:r>
      <w:r w:rsidR="00ED53C3">
        <w:rPr>
          <w:rFonts w:ascii="Calibri" w:eastAsia="Times New Roman" w:hAnsi="Calibri" w:cs="Times New Roman"/>
        </w:rPr>
        <w:t>s</w:t>
      </w:r>
      <w:r w:rsidR="00F633C1" w:rsidRPr="00F633C1">
        <w:rPr>
          <w:rFonts w:ascii="Calibri" w:eastAsia="Times New Roman" w:hAnsi="Calibri" w:cs="Times New Roman"/>
        </w:rPr>
        <w:t xml:space="preserve"> original 1890 definition that presents self-esteem as a ratio found by dividing one’s successes in important areas of </w:t>
      </w:r>
      <w:r w:rsidR="00E41AB0" w:rsidRPr="00F633C1">
        <w:rPr>
          <w:rFonts w:ascii="Calibri" w:eastAsia="Times New Roman" w:hAnsi="Calibri" w:cs="Times New Roman"/>
        </w:rPr>
        <w:t>life by</w:t>
      </w:r>
      <w:r w:rsidR="00F633C1" w:rsidRPr="00F633C1">
        <w:rPr>
          <w:rFonts w:ascii="Calibri" w:eastAsia="Times New Roman" w:hAnsi="Calibri" w:cs="Times New Roman"/>
        </w:rPr>
        <w:t xml:space="preserve"> the failures in them (James</w:t>
      </w:r>
      <w:r w:rsidR="00ED53C3">
        <w:rPr>
          <w:rFonts w:ascii="Calibri" w:eastAsia="Times New Roman" w:hAnsi="Calibri" w:cs="Times New Roman"/>
        </w:rPr>
        <w:t>,</w:t>
      </w:r>
      <w:r w:rsidR="00F633C1" w:rsidRPr="00F633C1">
        <w:rPr>
          <w:rFonts w:ascii="Calibri" w:eastAsia="Times New Roman" w:hAnsi="Calibri" w:cs="Times New Roman"/>
        </w:rPr>
        <w:t xml:space="preserve"> </w:t>
      </w:r>
      <w:r w:rsidR="003B7097">
        <w:rPr>
          <w:rFonts w:ascii="Calibri" w:eastAsia="Times New Roman" w:hAnsi="Calibri" w:cs="Times New Roman"/>
        </w:rPr>
        <w:t>1890/</w:t>
      </w:r>
      <w:r w:rsidR="00F633C1" w:rsidRPr="00F633C1">
        <w:rPr>
          <w:rFonts w:ascii="Calibri" w:eastAsia="Times New Roman" w:hAnsi="Calibri" w:cs="Times New Roman"/>
        </w:rPr>
        <w:t xml:space="preserve">1983).  There now appears, both theoretically and psychometrically, to be an acceptance of multi-dimensionality with respect to the self, with these scales designed around such a </w:t>
      </w:r>
      <w:r w:rsidR="000C182D">
        <w:rPr>
          <w:rFonts w:ascii="Calibri" w:eastAsia="Times New Roman" w:hAnsi="Calibri" w:cs="Times New Roman"/>
        </w:rPr>
        <w:t xml:space="preserve">concept (e.g. Harter, 1985, </w:t>
      </w:r>
      <w:r w:rsidR="000723E0" w:rsidRPr="00F633C1">
        <w:rPr>
          <w:rFonts w:ascii="Calibri" w:eastAsia="Times New Roman" w:hAnsi="Calibri" w:cs="Times New Roman"/>
        </w:rPr>
        <w:t>1990</w:t>
      </w:r>
      <w:r w:rsidR="000C182D">
        <w:rPr>
          <w:rFonts w:ascii="Calibri" w:eastAsia="Times New Roman" w:hAnsi="Calibri" w:cs="Times New Roman"/>
        </w:rPr>
        <w:t xml:space="preserve"> &amp; 1999</w:t>
      </w:r>
      <w:r w:rsidR="000723E0" w:rsidRPr="00F633C1">
        <w:rPr>
          <w:rFonts w:ascii="Calibri" w:eastAsia="Times New Roman" w:hAnsi="Calibri" w:cs="Times New Roman"/>
        </w:rPr>
        <w:t>)</w:t>
      </w:r>
      <w:r w:rsidR="00F633C1" w:rsidRPr="00F633C1">
        <w:rPr>
          <w:rFonts w:ascii="Calibri" w:eastAsia="Times New Roman" w:hAnsi="Calibri" w:cs="Times New Roman"/>
        </w:rPr>
        <w:t>. These scales have a number of different domains upon which indivi</w:t>
      </w:r>
      <w:r w:rsidR="009B0BB8">
        <w:rPr>
          <w:rFonts w:ascii="Calibri" w:eastAsia="Times New Roman" w:hAnsi="Calibri" w:cs="Times New Roman"/>
        </w:rPr>
        <w:t xml:space="preserve">duals’ judge and report, with often </w:t>
      </w:r>
      <w:r w:rsidR="00F633C1" w:rsidRPr="00F633C1">
        <w:rPr>
          <w:rFonts w:ascii="Calibri" w:eastAsia="Times New Roman" w:hAnsi="Calibri" w:cs="Times New Roman"/>
        </w:rPr>
        <w:t xml:space="preserve">as many as eighty self-reporting questions and are both age and context specific.  For example, Harter’s (1985) Self Perception Profile for Children has fewer domains than Harter’s (1988) Self Perception Profile for Adolescents reflecting the more complex constructions of self with maturity.  As well as age, individual domains measure different aspects of life, e.g. scholastic, social, athletic, physical and </w:t>
      </w:r>
      <w:proofErr w:type="spellStart"/>
      <w:r w:rsidR="00F633C1" w:rsidRPr="00F633C1">
        <w:rPr>
          <w:rFonts w:ascii="Calibri" w:eastAsia="Times New Roman" w:hAnsi="Calibri" w:cs="Times New Roman"/>
        </w:rPr>
        <w:t>behavioural</w:t>
      </w:r>
      <w:proofErr w:type="spellEnd"/>
      <w:r w:rsidR="00F633C1" w:rsidRPr="00F633C1">
        <w:rPr>
          <w:rFonts w:ascii="Calibri" w:eastAsia="Times New Roman" w:hAnsi="Calibri" w:cs="Times New Roman"/>
        </w:rPr>
        <w:t xml:space="preserve">, as well as an overall </w:t>
      </w:r>
      <w:r w:rsidR="00E41AB0">
        <w:rPr>
          <w:rFonts w:ascii="Calibri" w:eastAsia="Times New Roman" w:hAnsi="Calibri" w:cs="Times New Roman"/>
        </w:rPr>
        <w:t>“</w:t>
      </w:r>
      <w:r w:rsidR="00F633C1" w:rsidRPr="00F633C1">
        <w:rPr>
          <w:rFonts w:ascii="Calibri" w:eastAsia="Times New Roman" w:hAnsi="Calibri" w:cs="Times New Roman"/>
        </w:rPr>
        <w:t>global self-worth</w:t>
      </w:r>
      <w:r w:rsidR="00E41AB0">
        <w:rPr>
          <w:rFonts w:ascii="Calibri" w:eastAsia="Times New Roman" w:hAnsi="Calibri" w:cs="Times New Roman"/>
        </w:rPr>
        <w:t>”</w:t>
      </w:r>
      <w:r w:rsidR="009B0BB8">
        <w:rPr>
          <w:rFonts w:ascii="Calibri" w:eastAsia="Times New Roman" w:hAnsi="Calibri" w:cs="Times New Roman"/>
        </w:rPr>
        <w:t>, another term which is discussed below.</w:t>
      </w:r>
      <w:r w:rsidR="00F633C1" w:rsidRPr="00F633C1">
        <w:rPr>
          <w:rFonts w:ascii="Calibri" w:eastAsia="Times New Roman" w:hAnsi="Calibri" w:cs="Times New Roman"/>
        </w:rPr>
        <w:t xml:space="preserve">  These multi-dimensional constructs of </w:t>
      </w:r>
      <w:proofErr w:type="spellStart"/>
      <w:r w:rsidR="00F633C1" w:rsidRPr="00F633C1">
        <w:rPr>
          <w:rFonts w:ascii="Calibri" w:eastAsia="Times New Roman" w:hAnsi="Calibri" w:cs="Times New Roman"/>
        </w:rPr>
        <w:t>self appear</w:t>
      </w:r>
      <w:proofErr w:type="spellEnd"/>
      <w:r w:rsidR="00F633C1" w:rsidRPr="00F633C1">
        <w:rPr>
          <w:rFonts w:ascii="Calibri" w:eastAsia="Times New Roman" w:hAnsi="Calibri" w:cs="Times New Roman"/>
        </w:rPr>
        <w:t xml:space="preserve"> to acknowledge the complexities of human life and the </w:t>
      </w:r>
      <w:r w:rsidR="00FD5CD4">
        <w:rPr>
          <w:rFonts w:ascii="Calibri" w:eastAsia="Times New Roman" w:hAnsi="Calibri" w:cs="Times New Roman"/>
        </w:rPr>
        <w:t xml:space="preserve">variety of social </w:t>
      </w:r>
      <w:r w:rsidR="00F633C1" w:rsidRPr="00F633C1">
        <w:rPr>
          <w:rFonts w:ascii="Calibri" w:eastAsia="Times New Roman" w:hAnsi="Calibri" w:cs="Times New Roman"/>
        </w:rPr>
        <w:t xml:space="preserve">contexts within which </w:t>
      </w:r>
      <w:r w:rsidR="00FD5CD4">
        <w:rPr>
          <w:rFonts w:ascii="Calibri" w:eastAsia="Times New Roman" w:hAnsi="Calibri" w:cs="Times New Roman"/>
        </w:rPr>
        <w:t>people</w:t>
      </w:r>
      <w:r w:rsidR="00FD5CD4" w:rsidRPr="00F633C1">
        <w:rPr>
          <w:rFonts w:ascii="Calibri" w:eastAsia="Times New Roman" w:hAnsi="Calibri" w:cs="Times New Roman"/>
        </w:rPr>
        <w:t xml:space="preserve"> </w:t>
      </w:r>
      <w:r w:rsidR="00F633C1" w:rsidRPr="00F633C1">
        <w:rPr>
          <w:rFonts w:ascii="Calibri" w:eastAsia="Times New Roman" w:hAnsi="Calibri" w:cs="Times New Roman"/>
        </w:rPr>
        <w:t xml:space="preserve">interact and the variety </w:t>
      </w:r>
      <w:r w:rsidR="00FD5CD4">
        <w:rPr>
          <w:rFonts w:ascii="Calibri" w:eastAsia="Times New Roman" w:hAnsi="Calibri" w:cs="Times New Roman"/>
        </w:rPr>
        <w:t>and</w:t>
      </w:r>
      <w:r w:rsidR="00FD5CD4" w:rsidRPr="00F633C1">
        <w:rPr>
          <w:rFonts w:ascii="Calibri" w:eastAsia="Times New Roman" w:hAnsi="Calibri" w:cs="Times New Roman"/>
        </w:rPr>
        <w:t xml:space="preserve"> </w:t>
      </w:r>
      <w:r w:rsidR="00F633C1" w:rsidRPr="00F633C1">
        <w:rPr>
          <w:rFonts w:ascii="Calibri" w:eastAsia="Times New Roman" w:hAnsi="Calibri" w:cs="Times New Roman"/>
        </w:rPr>
        <w:t xml:space="preserve">difference of multiple </w:t>
      </w:r>
      <w:r w:rsidR="00E41AB0">
        <w:rPr>
          <w:rFonts w:ascii="Calibri" w:eastAsia="Times New Roman" w:hAnsi="Calibri" w:cs="Times New Roman"/>
        </w:rPr>
        <w:t>“</w:t>
      </w:r>
      <w:r w:rsidR="00FD5CD4">
        <w:rPr>
          <w:rFonts w:ascii="Calibri" w:eastAsia="Times New Roman" w:hAnsi="Calibri" w:cs="Times New Roman"/>
        </w:rPr>
        <w:t>significant others</w:t>
      </w:r>
      <w:r w:rsidR="00E41AB0">
        <w:rPr>
          <w:rFonts w:ascii="Calibri" w:eastAsia="Times New Roman" w:hAnsi="Calibri" w:cs="Times New Roman"/>
        </w:rPr>
        <w:t>”</w:t>
      </w:r>
      <w:r w:rsidR="00FD5CD4">
        <w:rPr>
          <w:rFonts w:ascii="Calibri" w:eastAsia="Times New Roman" w:hAnsi="Calibri" w:cs="Times New Roman"/>
        </w:rPr>
        <w:t xml:space="preserve"> who may influence an </w:t>
      </w:r>
      <w:r w:rsidR="00D13DC6">
        <w:rPr>
          <w:rFonts w:ascii="Calibri" w:eastAsia="Times New Roman" w:hAnsi="Calibri" w:cs="Times New Roman"/>
        </w:rPr>
        <w:t>individual’s</w:t>
      </w:r>
      <w:r w:rsidR="00FD5CD4">
        <w:rPr>
          <w:rFonts w:ascii="Calibri" w:eastAsia="Times New Roman" w:hAnsi="Calibri" w:cs="Times New Roman"/>
        </w:rPr>
        <w:t xml:space="preserve"> self-esteem.</w:t>
      </w:r>
      <w:r w:rsidR="00F633C1" w:rsidRPr="00F633C1">
        <w:rPr>
          <w:rFonts w:ascii="Calibri" w:eastAsia="Times New Roman" w:hAnsi="Calibri" w:cs="Times New Roman"/>
        </w:rPr>
        <w:t xml:space="preserve">  It may be useful to consider this in parallel with how thinking </w:t>
      </w:r>
      <w:r w:rsidR="009B0BB8" w:rsidRPr="00F633C1">
        <w:rPr>
          <w:rFonts w:ascii="Calibri" w:eastAsia="Times New Roman" w:hAnsi="Calibri" w:cs="Times New Roman"/>
        </w:rPr>
        <w:t xml:space="preserve">about concepts of intelligence </w:t>
      </w:r>
      <w:r w:rsidR="00F633C1" w:rsidRPr="00F633C1">
        <w:rPr>
          <w:rFonts w:ascii="Calibri" w:eastAsia="Times New Roman" w:hAnsi="Calibri" w:cs="Times New Roman"/>
        </w:rPr>
        <w:t xml:space="preserve">has developed.  For example Gardener’s (1983) Multiple Intelligence Theory acknowledges multiple forms of intelligence whereas traditional I.Q. </w:t>
      </w:r>
      <w:r w:rsidR="00F633C1" w:rsidRPr="003B7097">
        <w:rPr>
          <w:rFonts w:ascii="Calibri" w:eastAsia="Times New Roman" w:hAnsi="Calibri" w:cs="Times New Roman"/>
        </w:rPr>
        <w:t xml:space="preserve">tests </w:t>
      </w:r>
      <w:r w:rsidR="00F23E1F" w:rsidRPr="003B7097">
        <w:rPr>
          <w:iCs/>
        </w:rPr>
        <w:t>reduce I</w:t>
      </w:r>
      <w:r w:rsidR="00161CD3" w:rsidRPr="003B7097">
        <w:rPr>
          <w:iCs/>
        </w:rPr>
        <w:t>.</w:t>
      </w:r>
      <w:r w:rsidR="00F23E1F" w:rsidRPr="003B7097">
        <w:rPr>
          <w:iCs/>
        </w:rPr>
        <w:t>Q</w:t>
      </w:r>
      <w:r w:rsidR="00161CD3" w:rsidRPr="003B7097">
        <w:rPr>
          <w:iCs/>
        </w:rPr>
        <w:t>.</w:t>
      </w:r>
      <w:r w:rsidR="00F23E1F" w:rsidRPr="003B7097">
        <w:rPr>
          <w:iCs/>
        </w:rPr>
        <w:t xml:space="preserve"> to a single construct</w:t>
      </w:r>
      <w:r w:rsidR="00F633C1" w:rsidRPr="003B7097">
        <w:rPr>
          <w:rFonts w:ascii="Calibri" w:eastAsia="Times New Roman" w:hAnsi="Calibri" w:cs="Times New Roman"/>
        </w:rPr>
        <w:t xml:space="preserve"> and</w:t>
      </w:r>
      <w:r w:rsidR="00F633C1" w:rsidRPr="00F633C1">
        <w:rPr>
          <w:rFonts w:ascii="Calibri" w:eastAsia="Times New Roman" w:hAnsi="Calibri" w:cs="Times New Roman"/>
        </w:rPr>
        <w:t xml:space="preserve"> acknowledge</w:t>
      </w:r>
      <w:r w:rsidR="009055D5">
        <w:rPr>
          <w:rFonts w:ascii="Calibri" w:eastAsia="Times New Roman" w:hAnsi="Calibri" w:cs="Times New Roman"/>
        </w:rPr>
        <w:t>s</w:t>
      </w:r>
      <w:r w:rsidR="00F633C1" w:rsidRPr="00F633C1">
        <w:rPr>
          <w:rFonts w:ascii="Calibri" w:eastAsia="Times New Roman" w:hAnsi="Calibri" w:cs="Times New Roman"/>
        </w:rPr>
        <w:t xml:space="preserve"> only what is tested.</w:t>
      </w:r>
    </w:p>
    <w:p w:rsidR="00EB32F7" w:rsidRDefault="00F633C1" w:rsidP="00A74AF2">
      <w:pPr>
        <w:spacing w:line="360" w:lineRule="auto"/>
        <w:rPr>
          <w:rFonts w:ascii="Calibri" w:eastAsia="Times New Roman" w:hAnsi="Calibri" w:cs="Times New Roman"/>
        </w:rPr>
      </w:pPr>
      <w:r w:rsidRPr="00F633C1">
        <w:rPr>
          <w:rFonts w:ascii="Calibri" w:eastAsia="Times New Roman" w:hAnsi="Calibri" w:cs="Times New Roman"/>
        </w:rPr>
        <w:t xml:space="preserve">Having a positive sense of self has been suggested by Harter (1990) to be central to the adaptive functioning of the individual, a characteristic that is perhaps useful in order to conform to social norms, behave appropriately and remain within mainstream society including education.  Harter (1985, 1988,1990, 1999) uses the term </w:t>
      </w:r>
      <w:r w:rsidR="00E41AB0">
        <w:rPr>
          <w:rFonts w:ascii="Calibri" w:eastAsia="Times New Roman" w:hAnsi="Calibri" w:cs="Times New Roman"/>
        </w:rPr>
        <w:t>“</w:t>
      </w:r>
      <w:r w:rsidRPr="00F633C1">
        <w:rPr>
          <w:rFonts w:ascii="Calibri" w:eastAsia="Times New Roman" w:hAnsi="Calibri" w:cs="Times New Roman"/>
        </w:rPr>
        <w:t>global self-worth</w:t>
      </w:r>
      <w:r w:rsidR="00E41AB0">
        <w:rPr>
          <w:rFonts w:ascii="Calibri" w:eastAsia="Times New Roman" w:hAnsi="Calibri" w:cs="Times New Roman"/>
        </w:rPr>
        <w:t>”</w:t>
      </w:r>
      <w:r w:rsidRPr="00F633C1">
        <w:rPr>
          <w:rFonts w:ascii="Calibri" w:eastAsia="Times New Roman" w:hAnsi="Calibri" w:cs="Times New Roman"/>
        </w:rPr>
        <w:t xml:space="preserve"> which she defines as </w:t>
      </w:r>
      <w:r w:rsidR="00E41AB0">
        <w:rPr>
          <w:rFonts w:ascii="Calibri" w:eastAsia="Times New Roman" w:hAnsi="Calibri" w:cs="Times New Roman"/>
        </w:rPr>
        <w:t>“</w:t>
      </w:r>
      <w:r w:rsidRPr="00F633C1">
        <w:rPr>
          <w:rFonts w:ascii="Calibri" w:eastAsia="Times New Roman" w:hAnsi="Calibri" w:cs="Times New Roman"/>
        </w:rPr>
        <w:t>the overall value one places on the self as a person, in contrast to the domain specific evaluations of one’s competence or adequacy</w:t>
      </w:r>
      <w:r w:rsidR="00E41AB0">
        <w:rPr>
          <w:rFonts w:ascii="Calibri" w:eastAsia="Times New Roman" w:hAnsi="Calibri" w:cs="Times New Roman"/>
        </w:rPr>
        <w:t>”</w:t>
      </w:r>
      <w:r w:rsidRPr="00F633C1">
        <w:rPr>
          <w:rFonts w:ascii="Calibri" w:eastAsia="Times New Roman" w:hAnsi="Calibri" w:cs="Times New Roman"/>
        </w:rPr>
        <w:t xml:space="preserve"> (Harter, 1990, p.67).  According to </w:t>
      </w: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(2006) the gap between the psychological and social views of the self is closing.  He suggests that Harter brought the two together by using modern developmental psychology to show how both </w:t>
      </w:r>
      <w:proofErr w:type="spellStart"/>
      <w:r w:rsidRPr="00F633C1">
        <w:rPr>
          <w:rFonts w:ascii="Calibri" w:eastAsia="Times New Roman" w:hAnsi="Calibri" w:cs="Times New Roman"/>
        </w:rPr>
        <w:t>behavioural</w:t>
      </w:r>
      <w:proofErr w:type="spellEnd"/>
      <w:r w:rsidRPr="00F633C1">
        <w:rPr>
          <w:rFonts w:ascii="Calibri" w:eastAsia="Times New Roman" w:hAnsi="Calibri" w:cs="Times New Roman"/>
        </w:rPr>
        <w:t xml:space="preserve"> competence works with social approval to create self-esteem </w:t>
      </w:r>
      <w:r w:rsidRPr="00F633C1">
        <w:rPr>
          <w:rFonts w:ascii="Calibri" w:eastAsia="Times New Roman" w:hAnsi="Calibri" w:cs="Times New Roman"/>
        </w:rPr>
        <w:lastRenderedPageBreak/>
        <w:t xml:space="preserve">or self-worth.  Harter (1999, p.5) uses the terms “self-esteem” and “self-worth” interchangeably and considers these as global evaluations of the self.  However, Harter (1999, p.5) reserves the term </w:t>
      </w:r>
      <w:r w:rsidRPr="00F633C1">
        <w:rPr>
          <w:rFonts w:ascii="Calibri" w:eastAsia="Times New Roman" w:hAnsi="Calibri" w:cs="Times New Roman"/>
          <w:i/>
        </w:rPr>
        <w:t xml:space="preserve">self-concept </w:t>
      </w:r>
      <w:r w:rsidRPr="00F633C1">
        <w:rPr>
          <w:rFonts w:ascii="Calibri" w:eastAsia="Times New Roman" w:hAnsi="Calibri" w:cs="Times New Roman"/>
        </w:rPr>
        <w:t xml:space="preserve">for </w:t>
      </w:r>
      <w:r w:rsidR="00E41AB0">
        <w:rPr>
          <w:rFonts w:ascii="Calibri" w:eastAsia="Times New Roman" w:hAnsi="Calibri" w:cs="Times New Roman"/>
        </w:rPr>
        <w:t>“</w:t>
      </w:r>
      <w:r w:rsidRPr="00F633C1">
        <w:rPr>
          <w:rFonts w:ascii="Calibri" w:eastAsia="Times New Roman" w:hAnsi="Calibri" w:cs="Times New Roman"/>
        </w:rPr>
        <w:t xml:space="preserve">evaluative </w:t>
      </w:r>
      <w:proofErr w:type="spellStart"/>
      <w:r w:rsidRPr="00F633C1">
        <w:rPr>
          <w:rFonts w:ascii="Calibri" w:eastAsia="Times New Roman" w:hAnsi="Calibri" w:cs="Times New Roman"/>
        </w:rPr>
        <w:t>judgements</w:t>
      </w:r>
      <w:proofErr w:type="spellEnd"/>
      <w:r w:rsidRPr="00F633C1">
        <w:rPr>
          <w:rFonts w:ascii="Calibri" w:eastAsia="Times New Roman" w:hAnsi="Calibri" w:cs="Times New Roman"/>
        </w:rPr>
        <w:t xml:space="preserve"> of attributes within discrete domains</w:t>
      </w:r>
      <w:r w:rsidR="00E41AB0">
        <w:rPr>
          <w:rFonts w:ascii="Calibri" w:eastAsia="Times New Roman" w:hAnsi="Calibri" w:cs="Times New Roman"/>
        </w:rPr>
        <w:t>”</w:t>
      </w:r>
      <w:r w:rsidRPr="00F633C1">
        <w:rPr>
          <w:rFonts w:ascii="Calibri" w:eastAsia="Times New Roman" w:hAnsi="Calibri" w:cs="Times New Roman"/>
        </w:rPr>
        <w:t xml:space="preserve">.  For example, Harter’s (1985) Self Perception Profile for Children, SPPC, has five discrete self-concept domains (scholastic, social, athletic, physical, </w:t>
      </w:r>
      <w:proofErr w:type="spellStart"/>
      <w:r w:rsidRPr="00F633C1">
        <w:rPr>
          <w:rFonts w:ascii="Calibri" w:eastAsia="Times New Roman" w:hAnsi="Calibri" w:cs="Times New Roman"/>
        </w:rPr>
        <w:t>behavioural</w:t>
      </w:r>
      <w:proofErr w:type="spellEnd"/>
      <w:r w:rsidRPr="00F633C1">
        <w:rPr>
          <w:rFonts w:ascii="Calibri" w:eastAsia="Times New Roman" w:hAnsi="Calibri" w:cs="Times New Roman"/>
        </w:rPr>
        <w:t>) as well as one generic global measurement of self-worth.</w:t>
      </w:r>
      <w:r w:rsidR="004332CE">
        <w:rPr>
          <w:rFonts w:ascii="Calibri" w:eastAsia="Times New Roman" w:hAnsi="Calibri" w:cs="Times New Roman"/>
        </w:rPr>
        <w:t xml:space="preserve">  </w:t>
      </w:r>
    </w:p>
    <w:p w:rsidR="00F633C1" w:rsidRPr="001629BC" w:rsidRDefault="001629BC" w:rsidP="00A74AF2">
      <w:pPr>
        <w:spacing w:line="360" w:lineRule="auto"/>
        <w:rPr>
          <w:rFonts w:ascii="Calibri" w:eastAsia="Times New Roman" w:hAnsi="Calibri" w:cs="Times New Roman"/>
        </w:rPr>
      </w:pPr>
      <w:r w:rsidRPr="001629BC">
        <w:rPr>
          <w:rFonts w:ascii="Calibri" w:eastAsia="Times New Roman" w:hAnsi="Calibri" w:cs="Times New Roman"/>
        </w:rPr>
        <w:t>Alongside this lack of congruity regarding self-esteem, there has been more recently the development of</w:t>
      </w:r>
      <w:r w:rsidR="00F078FF">
        <w:rPr>
          <w:rFonts w:ascii="Calibri" w:eastAsia="Times New Roman" w:hAnsi="Calibri" w:cs="Times New Roman"/>
        </w:rPr>
        <w:t xml:space="preserve"> </w:t>
      </w:r>
      <w:r w:rsidRPr="001629BC">
        <w:rPr>
          <w:rFonts w:ascii="Calibri" w:eastAsia="Times New Roman" w:hAnsi="Calibri" w:cs="Times New Roman"/>
        </w:rPr>
        <w:t xml:space="preserve">related concepts; </w:t>
      </w:r>
      <w:r w:rsidR="00E41AB0">
        <w:rPr>
          <w:rFonts w:ascii="Calibri" w:eastAsia="Times New Roman" w:hAnsi="Calibri" w:cs="Times New Roman"/>
        </w:rPr>
        <w:t>“</w:t>
      </w:r>
      <w:r w:rsidRPr="001629BC">
        <w:rPr>
          <w:rFonts w:ascii="Calibri" w:eastAsia="Times New Roman" w:hAnsi="Calibri" w:cs="Times New Roman"/>
        </w:rPr>
        <w:t>self-respect</w:t>
      </w:r>
      <w:r w:rsidR="00E41AB0">
        <w:rPr>
          <w:rFonts w:ascii="Calibri" w:eastAsia="Times New Roman" w:hAnsi="Calibri" w:cs="Times New Roman"/>
        </w:rPr>
        <w:t>”</w:t>
      </w:r>
      <w:r w:rsidRPr="001629BC">
        <w:rPr>
          <w:rFonts w:ascii="Calibri" w:eastAsia="Times New Roman" w:hAnsi="Calibri" w:cs="Times New Roman"/>
        </w:rPr>
        <w:t xml:space="preserve">, </w:t>
      </w:r>
      <w:r w:rsidR="00E41AB0">
        <w:rPr>
          <w:rFonts w:ascii="Calibri" w:eastAsia="Times New Roman" w:hAnsi="Calibri" w:cs="Times New Roman"/>
        </w:rPr>
        <w:t>“</w:t>
      </w:r>
      <w:r w:rsidRPr="001629BC">
        <w:rPr>
          <w:rFonts w:ascii="Calibri" w:eastAsia="Times New Roman" w:hAnsi="Calibri" w:cs="Times New Roman"/>
        </w:rPr>
        <w:t>mindfulness</w:t>
      </w:r>
      <w:r w:rsidR="00E41AB0">
        <w:rPr>
          <w:rFonts w:ascii="Calibri" w:eastAsia="Times New Roman" w:hAnsi="Calibri" w:cs="Times New Roman"/>
        </w:rPr>
        <w:t>”</w:t>
      </w:r>
      <w:r w:rsidRPr="001629BC">
        <w:rPr>
          <w:rFonts w:ascii="Calibri" w:eastAsia="Times New Roman" w:hAnsi="Calibri" w:cs="Times New Roman"/>
        </w:rPr>
        <w:t xml:space="preserve"> and </w:t>
      </w:r>
      <w:r w:rsidR="00E41AB0">
        <w:rPr>
          <w:rFonts w:ascii="Calibri" w:eastAsia="Times New Roman" w:hAnsi="Calibri" w:cs="Times New Roman"/>
        </w:rPr>
        <w:t>“</w:t>
      </w:r>
      <w:r w:rsidRPr="001629BC">
        <w:rPr>
          <w:rFonts w:ascii="Calibri" w:eastAsia="Times New Roman" w:hAnsi="Calibri" w:cs="Times New Roman"/>
        </w:rPr>
        <w:t>self-acceptance</w:t>
      </w:r>
      <w:r w:rsidR="00E41AB0">
        <w:rPr>
          <w:rFonts w:ascii="Calibri" w:eastAsia="Times New Roman" w:hAnsi="Calibri" w:cs="Times New Roman"/>
        </w:rPr>
        <w:t>”</w:t>
      </w:r>
      <w:r w:rsidRPr="001629BC">
        <w:rPr>
          <w:rFonts w:ascii="Calibri" w:eastAsia="Times New Roman" w:hAnsi="Calibri" w:cs="Times New Roman"/>
        </w:rPr>
        <w:t>.</w:t>
      </w:r>
      <w:r>
        <w:rPr>
          <w:rFonts w:ascii="Calibri" w:eastAsia="Times New Roman" w:hAnsi="Calibri" w:cs="Times New Roman"/>
        </w:rPr>
        <w:t xml:space="preserve">  </w:t>
      </w:r>
      <w:r w:rsidR="004332CE">
        <w:rPr>
          <w:rFonts w:ascii="Calibri" w:eastAsia="Times New Roman" w:hAnsi="Calibri" w:cs="Times New Roman"/>
        </w:rPr>
        <w:t xml:space="preserve">For example, </w:t>
      </w:r>
      <w:proofErr w:type="spellStart"/>
      <w:r w:rsidR="004332CE">
        <w:rPr>
          <w:rFonts w:ascii="Calibri" w:eastAsia="Times New Roman" w:hAnsi="Calibri" w:cs="Times New Roman"/>
        </w:rPr>
        <w:t>Frauman’s</w:t>
      </w:r>
      <w:proofErr w:type="spellEnd"/>
      <w:r w:rsidR="004332CE">
        <w:rPr>
          <w:rFonts w:ascii="Calibri" w:eastAsia="Times New Roman" w:hAnsi="Calibri" w:cs="Times New Roman"/>
        </w:rPr>
        <w:t xml:space="preserve"> (2010) Mindfulness Model for Outdoor Education Settings suggests that a consequence</w:t>
      </w:r>
      <w:r w:rsidR="00F078FF">
        <w:rPr>
          <w:rFonts w:ascii="Calibri" w:eastAsia="Times New Roman" w:hAnsi="Calibri" w:cs="Times New Roman"/>
        </w:rPr>
        <w:t xml:space="preserve"> of using this model</w:t>
      </w:r>
      <w:r w:rsidR="004332CE">
        <w:rPr>
          <w:rFonts w:ascii="Calibri" w:eastAsia="Times New Roman" w:hAnsi="Calibri" w:cs="Times New Roman"/>
        </w:rPr>
        <w:t xml:space="preserve"> is of increased self-esteem</w:t>
      </w:r>
      <w:r w:rsidR="00F078FF">
        <w:rPr>
          <w:rFonts w:ascii="Calibri" w:eastAsia="Times New Roman" w:hAnsi="Calibri" w:cs="Times New Roman"/>
        </w:rPr>
        <w:t xml:space="preserve"> for participants</w:t>
      </w:r>
      <w:r w:rsidR="004332CE">
        <w:rPr>
          <w:rFonts w:ascii="Calibri" w:eastAsia="Times New Roman" w:hAnsi="Calibri" w:cs="Times New Roman"/>
        </w:rPr>
        <w:t xml:space="preserve">.  </w:t>
      </w:r>
      <w:proofErr w:type="spellStart"/>
      <w:r w:rsidR="00F00B98">
        <w:rPr>
          <w:rFonts w:ascii="Calibri" w:eastAsia="Times New Roman" w:hAnsi="Calibri" w:cs="Times New Roman"/>
        </w:rPr>
        <w:t>Szymanska’s</w:t>
      </w:r>
      <w:proofErr w:type="spellEnd"/>
      <w:r w:rsidR="00F00B98">
        <w:rPr>
          <w:rFonts w:ascii="Calibri" w:eastAsia="Times New Roman" w:hAnsi="Calibri" w:cs="Times New Roman"/>
        </w:rPr>
        <w:t xml:space="preserve"> (2010) </w:t>
      </w:r>
      <w:r w:rsidR="00E41AB0">
        <w:rPr>
          <w:rFonts w:ascii="Calibri" w:eastAsia="Times New Roman" w:hAnsi="Calibri" w:cs="Times New Roman"/>
        </w:rPr>
        <w:t>“</w:t>
      </w:r>
      <w:r w:rsidR="00F00B98">
        <w:rPr>
          <w:rFonts w:ascii="Calibri" w:eastAsia="Times New Roman" w:hAnsi="Calibri" w:cs="Times New Roman"/>
        </w:rPr>
        <w:t>Unconditional self-acceptance</w:t>
      </w:r>
      <w:r w:rsidR="00E41AB0">
        <w:rPr>
          <w:rFonts w:ascii="Calibri" w:eastAsia="Times New Roman" w:hAnsi="Calibri" w:cs="Times New Roman"/>
        </w:rPr>
        <w:t>”</w:t>
      </w:r>
      <w:r w:rsidR="00F00B98">
        <w:rPr>
          <w:rFonts w:ascii="Calibri" w:eastAsia="Times New Roman" w:hAnsi="Calibri" w:cs="Times New Roman"/>
        </w:rPr>
        <w:t xml:space="preserve"> advocates accepting yourself as you are since </w:t>
      </w:r>
      <w:r w:rsidR="00E41AB0">
        <w:rPr>
          <w:rFonts w:ascii="Calibri" w:eastAsia="Times New Roman" w:hAnsi="Calibri" w:cs="Times New Roman"/>
        </w:rPr>
        <w:t>“</w:t>
      </w:r>
      <w:r w:rsidR="00F00B98">
        <w:rPr>
          <w:rFonts w:ascii="Calibri" w:eastAsia="Times New Roman" w:hAnsi="Calibri" w:cs="Times New Roman"/>
        </w:rPr>
        <w:t>you are an incredibly complex mix of traits and actions... it is important not to rate yourself as a whole</w:t>
      </w:r>
      <w:r w:rsidR="00E41AB0">
        <w:rPr>
          <w:rFonts w:ascii="Calibri" w:eastAsia="Times New Roman" w:hAnsi="Calibri" w:cs="Times New Roman"/>
        </w:rPr>
        <w:t>”</w:t>
      </w:r>
      <w:r w:rsidR="00F00B98">
        <w:rPr>
          <w:rFonts w:ascii="Calibri" w:eastAsia="Times New Roman" w:hAnsi="Calibri" w:cs="Times New Roman"/>
        </w:rPr>
        <w:t xml:space="preserve"> (p.122).</w:t>
      </w:r>
      <w:r w:rsidR="00FD54C8">
        <w:rPr>
          <w:rFonts w:ascii="Calibri" w:eastAsia="Times New Roman" w:hAnsi="Calibri" w:cs="Times New Roman"/>
        </w:rPr>
        <w:t xml:space="preserve">  </w:t>
      </w:r>
      <w:r w:rsidR="00C94F5D">
        <w:rPr>
          <w:rFonts w:ascii="Calibri" w:eastAsia="Times New Roman" w:hAnsi="Calibri" w:cs="Times New Roman"/>
        </w:rPr>
        <w:t xml:space="preserve">Koch and </w:t>
      </w:r>
      <w:proofErr w:type="spellStart"/>
      <w:r w:rsidR="00C94F5D">
        <w:rPr>
          <w:rFonts w:ascii="Calibri" w:eastAsia="Times New Roman" w:hAnsi="Calibri" w:cs="Times New Roman"/>
        </w:rPr>
        <w:t>Shepperd</w:t>
      </w:r>
      <w:proofErr w:type="spellEnd"/>
      <w:r w:rsidR="00C94F5D">
        <w:rPr>
          <w:rFonts w:ascii="Calibri" w:eastAsia="Times New Roman" w:hAnsi="Calibri" w:cs="Times New Roman"/>
        </w:rPr>
        <w:t xml:space="preserve"> (2007) found that self-acceptance influenced high self-esteem which can occur in the absence of high competence.  </w:t>
      </w:r>
      <w:r w:rsidR="00F078FF">
        <w:rPr>
          <w:rFonts w:ascii="Calibri" w:eastAsia="Times New Roman" w:hAnsi="Calibri" w:cs="Times New Roman"/>
        </w:rPr>
        <w:t xml:space="preserve">From this brief consideration of the literature it appears that the </w:t>
      </w:r>
      <w:r w:rsidR="00A74AF2">
        <w:rPr>
          <w:rFonts w:ascii="Calibri" w:eastAsia="Times New Roman" w:hAnsi="Calibri" w:cs="Times New Roman"/>
        </w:rPr>
        <w:t xml:space="preserve">current place of self-esteem </w:t>
      </w:r>
      <w:r w:rsidR="00F078FF">
        <w:rPr>
          <w:rFonts w:ascii="Calibri" w:eastAsia="Times New Roman" w:hAnsi="Calibri" w:cs="Times New Roman"/>
        </w:rPr>
        <w:t xml:space="preserve">is </w:t>
      </w:r>
      <w:r w:rsidR="00A74AF2">
        <w:rPr>
          <w:rFonts w:ascii="Calibri" w:eastAsia="Times New Roman" w:hAnsi="Calibri" w:cs="Times New Roman"/>
        </w:rPr>
        <w:t xml:space="preserve">well articulated by </w:t>
      </w:r>
      <w:proofErr w:type="spellStart"/>
      <w:r w:rsidR="00FD54C8" w:rsidRPr="00FD54C8">
        <w:rPr>
          <w:rFonts w:ascii="Calibri" w:eastAsia="Times New Roman" w:hAnsi="Calibri" w:cs="Times New Roman"/>
        </w:rPr>
        <w:t>Kristjánsson</w:t>
      </w:r>
      <w:proofErr w:type="spellEnd"/>
      <w:r w:rsidR="00FD54C8">
        <w:rPr>
          <w:rFonts w:ascii="Calibri" w:eastAsia="Times New Roman" w:hAnsi="Calibri" w:cs="Times New Roman"/>
        </w:rPr>
        <w:t xml:space="preserve"> (2007</w:t>
      </w:r>
      <w:r w:rsidR="00A74AF2">
        <w:rPr>
          <w:rFonts w:ascii="Calibri" w:eastAsia="Times New Roman" w:hAnsi="Calibri" w:cs="Times New Roman"/>
        </w:rPr>
        <w:t xml:space="preserve">) who argues that </w:t>
      </w:r>
      <w:r w:rsidR="00E41AB0">
        <w:rPr>
          <w:rFonts w:ascii="Calibri" w:eastAsia="Times New Roman" w:hAnsi="Calibri" w:cs="Times New Roman"/>
        </w:rPr>
        <w:t>“</w:t>
      </w:r>
      <w:r w:rsidR="00A74AF2" w:rsidRPr="00A74AF2">
        <w:rPr>
          <w:rFonts w:ascii="Calibri" w:eastAsia="Times New Roman" w:hAnsi="Calibri" w:cs="Times New Roman"/>
        </w:rPr>
        <w:t>that research into global self-esteem in psychology and education has</w:t>
      </w:r>
      <w:r w:rsidR="00A74AF2">
        <w:rPr>
          <w:rFonts w:ascii="Calibri" w:eastAsia="Times New Roman" w:hAnsi="Calibri" w:cs="Times New Roman"/>
        </w:rPr>
        <w:t xml:space="preserve"> </w:t>
      </w:r>
      <w:r w:rsidR="00A74AF2" w:rsidRPr="00A74AF2">
        <w:rPr>
          <w:rFonts w:ascii="Calibri" w:eastAsia="Times New Roman" w:hAnsi="Calibri" w:cs="Times New Roman"/>
        </w:rPr>
        <w:t>reached its limits and lost its luster</w:t>
      </w:r>
      <w:r w:rsidR="00E41AB0">
        <w:rPr>
          <w:rFonts w:ascii="Calibri" w:eastAsia="Times New Roman" w:hAnsi="Calibri" w:cs="Times New Roman"/>
        </w:rPr>
        <w:t>”</w:t>
      </w:r>
      <w:r w:rsidR="00A74AF2">
        <w:rPr>
          <w:rFonts w:ascii="Calibri" w:eastAsia="Times New Roman" w:hAnsi="Calibri" w:cs="Times New Roman"/>
        </w:rPr>
        <w:t xml:space="preserve"> and that with research into self-respect we could </w:t>
      </w:r>
      <w:r w:rsidR="00E41AB0">
        <w:rPr>
          <w:rFonts w:ascii="Calibri" w:eastAsia="Times New Roman" w:hAnsi="Calibri" w:cs="Times New Roman"/>
        </w:rPr>
        <w:t>“</w:t>
      </w:r>
      <w:r w:rsidR="00A74AF2">
        <w:rPr>
          <w:rFonts w:ascii="Calibri" w:eastAsia="Times New Roman" w:hAnsi="Calibri" w:cs="Times New Roman"/>
        </w:rPr>
        <w:t xml:space="preserve">reasonably expect </w:t>
      </w:r>
      <w:r w:rsidR="00A74AF2" w:rsidRPr="00A74AF2">
        <w:rPr>
          <w:rFonts w:ascii="Calibri" w:eastAsia="Times New Roman" w:hAnsi="Calibri" w:cs="Times New Roman"/>
        </w:rPr>
        <w:t>empirical psychologists to come up with findings of people’s self-respect that</w:t>
      </w:r>
      <w:r w:rsidR="00A74AF2">
        <w:rPr>
          <w:rFonts w:ascii="Calibri" w:eastAsia="Times New Roman" w:hAnsi="Calibri" w:cs="Times New Roman"/>
        </w:rPr>
        <w:t xml:space="preserve"> </w:t>
      </w:r>
      <w:r w:rsidR="00A74AF2" w:rsidRPr="00A74AF2">
        <w:rPr>
          <w:rFonts w:ascii="Calibri" w:eastAsia="Times New Roman" w:hAnsi="Calibri" w:cs="Times New Roman"/>
        </w:rPr>
        <w:t>would be more valid than th</w:t>
      </w:r>
      <w:r w:rsidR="00A74AF2">
        <w:rPr>
          <w:rFonts w:ascii="Calibri" w:eastAsia="Times New Roman" w:hAnsi="Calibri" w:cs="Times New Roman"/>
        </w:rPr>
        <w:t>ose for, say, global self-esteem</w:t>
      </w:r>
      <w:r w:rsidR="00E41AB0">
        <w:rPr>
          <w:rFonts w:ascii="Calibri" w:eastAsia="Times New Roman" w:hAnsi="Calibri" w:cs="Times New Roman"/>
        </w:rPr>
        <w:t>”</w:t>
      </w:r>
      <w:r w:rsidR="00A74AF2">
        <w:rPr>
          <w:rFonts w:ascii="Calibri" w:eastAsia="Times New Roman" w:hAnsi="Calibri" w:cs="Times New Roman"/>
        </w:rPr>
        <w:t xml:space="preserve"> (p.240). </w:t>
      </w:r>
    </w:p>
    <w:p w:rsidR="00761454" w:rsidRDefault="00506AC0" w:rsidP="00F633C1">
      <w:pPr>
        <w:spacing w:line="360" w:lineRule="auto"/>
      </w:pPr>
      <w:r>
        <w:t>T</w:t>
      </w:r>
      <w:r w:rsidR="00B9261D">
        <w:t>h</w:t>
      </w:r>
      <w:r>
        <w:t>is</w:t>
      </w:r>
      <w:r w:rsidR="00B9261D">
        <w:t xml:space="preserve"> historical </w:t>
      </w:r>
      <w:r w:rsidR="00EB32F7">
        <w:t>journey</w:t>
      </w:r>
      <w:r w:rsidR="00B9261D">
        <w:t xml:space="preserve"> is to highlight the simpl</w:t>
      </w:r>
      <w:r w:rsidR="001758FA">
        <w:t>e</w:t>
      </w:r>
      <w:r w:rsidR="00B9261D">
        <w:t xml:space="preserve"> original</w:t>
      </w:r>
      <w:r w:rsidR="00EB32F7">
        <w:t xml:space="preserve"> </w:t>
      </w:r>
      <w:proofErr w:type="spellStart"/>
      <w:r w:rsidR="00EB32F7">
        <w:t>conceptualisation</w:t>
      </w:r>
      <w:proofErr w:type="spellEnd"/>
      <w:r w:rsidR="00EB32F7">
        <w:t xml:space="preserve"> </w:t>
      </w:r>
      <w:r w:rsidR="001758FA">
        <w:t xml:space="preserve">of self-esteem </w:t>
      </w:r>
      <w:r w:rsidR="00EB32F7">
        <w:t xml:space="preserve">and </w:t>
      </w:r>
      <w:r w:rsidR="001758FA">
        <w:t xml:space="preserve">the </w:t>
      </w:r>
      <w:r w:rsidR="00B9261D">
        <w:t xml:space="preserve">methods of measuring </w:t>
      </w:r>
      <w:r w:rsidR="001758FA">
        <w:t>it</w:t>
      </w:r>
      <w:r w:rsidR="00EB2D46">
        <w:t xml:space="preserve">, </w:t>
      </w:r>
      <w:r>
        <w:t>how terms are used inter-changeably</w:t>
      </w:r>
      <w:r w:rsidR="00B9261D">
        <w:t xml:space="preserve"> and </w:t>
      </w:r>
      <w:r w:rsidR="00EB32F7">
        <w:t xml:space="preserve">perhaps more importantly to highlight </w:t>
      </w:r>
      <w:r w:rsidR="00B9261D">
        <w:t xml:space="preserve">how </w:t>
      </w:r>
      <w:r>
        <w:t xml:space="preserve">the variety </w:t>
      </w:r>
      <w:r w:rsidR="00EB32F7">
        <w:t xml:space="preserve">and multiplicity </w:t>
      </w:r>
      <w:r>
        <w:t>of terms</w:t>
      </w:r>
      <w:r w:rsidR="00CB303F">
        <w:t xml:space="preserve"> </w:t>
      </w:r>
      <w:r w:rsidR="00B9261D">
        <w:t xml:space="preserve">has evolved </w:t>
      </w:r>
      <w:r w:rsidR="00CB303F">
        <w:t xml:space="preserve">and diversified </w:t>
      </w:r>
      <w:r w:rsidR="00B9261D">
        <w:t>over the decades.</w:t>
      </w:r>
      <w:r w:rsidR="00BF27BD">
        <w:t xml:space="preserve">  None the less, despite recent philosophical debates </w:t>
      </w:r>
      <w:r w:rsidR="00E82E50">
        <w:t xml:space="preserve">and disagreements </w:t>
      </w:r>
      <w:r w:rsidR="00BF27BD">
        <w:t xml:space="preserve">about </w:t>
      </w:r>
      <w:r w:rsidR="00E82E50">
        <w:t xml:space="preserve">the appropriateness of </w:t>
      </w:r>
      <w:r w:rsidR="00BF27BD">
        <w:t>self-esteem</w:t>
      </w:r>
      <w:r w:rsidR="00E82E50">
        <w:t xml:space="preserve"> in </w:t>
      </w:r>
      <w:r w:rsidR="009B0F33">
        <w:t>education (</w:t>
      </w:r>
      <w:r w:rsidR="00BF27BD">
        <w:t xml:space="preserve">see </w:t>
      </w:r>
      <w:proofErr w:type="spellStart"/>
      <w:r w:rsidR="00BF27BD">
        <w:t>Cigman</w:t>
      </w:r>
      <w:proofErr w:type="spellEnd"/>
      <w:r w:rsidR="00BF27BD">
        <w:t xml:space="preserve">, 2001, 2004, 2008; </w:t>
      </w:r>
      <w:proofErr w:type="spellStart"/>
      <w:r w:rsidR="00607D70">
        <w:t>Ferkany</w:t>
      </w:r>
      <w:proofErr w:type="spellEnd"/>
      <w:r w:rsidR="00607D70">
        <w:t>, 2008; Smith, 2002</w:t>
      </w:r>
      <w:r w:rsidR="00BF27BD">
        <w:t>), Mead’s original work still underpins these discussions.</w:t>
      </w:r>
      <w:r w:rsidR="00B81ECD">
        <w:t xml:space="preserve">  To conclude, I suggest that </w:t>
      </w:r>
      <w:r w:rsidR="00AD7F9B">
        <w:t xml:space="preserve">in this paper </w:t>
      </w:r>
      <w:r w:rsidR="00B81ECD">
        <w:t>it is useful to consider constructs of the self in three broad categories; how we feel, self-esteem</w:t>
      </w:r>
      <w:r w:rsidR="00F0167F">
        <w:t>;</w:t>
      </w:r>
      <w:r w:rsidR="00B81ECD">
        <w:t xml:space="preserve"> how we think, self-concept</w:t>
      </w:r>
      <w:r w:rsidR="00F0167F">
        <w:t>;</w:t>
      </w:r>
      <w:r w:rsidR="00B81ECD">
        <w:t xml:space="preserve"> and how we act, self-efficacy.  I represent the</w:t>
      </w:r>
      <w:r w:rsidR="00F0167F">
        <w:t xml:space="preserve"> </w:t>
      </w:r>
      <w:r w:rsidR="00F0167F">
        <w:rPr>
          <w:i/>
        </w:rPr>
        <w:t xml:space="preserve">feeling, thinking and </w:t>
      </w:r>
      <w:r w:rsidR="00F0167F" w:rsidRPr="00F0167F">
        <w:t>acting</w:t>
      </w:r>
      <w:r w:rsidR="00F0167F">
        <w:t xml:space="preserve"> aspects of the self </w:t>
      </w:r>
      <w:r w:rsidR="004E3890" w:rsidRPr="00F0167F">
        <w:t>in</w:t>
      </w:r>
      <w:r w:rsidR="004E3890">
        <w:t xml:space="preserve"> figure 1 </w:t>
      </w:r>
      <w:r w:rsidR="00B81ECD">
        <w:t xml:space="preserve">below as a three </w:t>
      </w:r>
      <w:r w:rsidR="001758FA">
        <w:t xml:space="preserve">sphere </w:t>
      </w:r>
      <w:r w:rsidR="00B81ECD">
        <w:t>model</w:t>
      </w:r>
      <w:r w:rsidR="00022B4C">
        <w:rPr>
          <w:rStyle w:val="EndnoteReference"/>
        </w:rPr>
        <w:endnoteReference w:id="2"/>
      </w:r>
      <w:r w:rsidR="00B81ECD">
        <w:t xml:space="preserve">, since they are </w:t>
      </w:r>
      <w:r w:rsidR="001758FA">
        <w:t>arguably</w:t>
      </w:r>
      <w:r w:rsidR="00B81ECD">
        <w:t xml:space="preserve"> distinct aspects of the self as well as being interdependent.  This is not </w:t>
      </w:r>
      <w:r w:rsidR="00B10E0C">
        <w:t>presented as a</w:t>
      </w:r>
      <w:r w:rsidR="00B81ECD">
        <w:t xml:space="preserve"> theory </w:t>
      </w:r>
      <w:r w:rsidR="00AD7F9B">
        <w:t>merely</w:t>
      </w:r>
      <w:r w:rsidR="00B81ECD">
        <w:t xml:space="preserve"> a useful manner in which to </w:t>
      </w:r>
      <w:proofErr w:type="spellStart"/>
      <w:r w:rsidR="00B81ECD">
        <w:t>summarise</w:t>
      </w:r>
      <w:proofErr w:type="spellEnd"/>
      <w:r w:rsidR="00B81ECD">
        <w:t xml:space="preserve">, </w:t>
      </w:r>
      <w:r w:rsidR="00D91B90">
        <w:t>and represent</w:t>
      </w:r>
      <w:r w:rsidR="00B81ECD">
        <w:t xml:space="preserve"> these terms</w:t>
      </w:r>
      <w:r w:rsidR="00A818D2">
        <w:t xml:space="preserve"> in order to be of use in adventure education and outdoor learning</w:t>
      </w:r>
      <w:r w:rsidR="00A818D2">
        <w:rPr>
          <w:rStyle w:val="EndnoteReference"/>
        </w:rPr>
        <w:endnoteReference w:id="3"/>
      </w:r>
      <w:r w:rsidR="00A818D2">
        <w:t>.</w:t>
      </w:r>
    </w:p>
    <w:p w:rsidR="00761454" w:rsidRDefault="00F410BB" w:rsidP="00F410BB">
      <w:pPr>
        <w:spacing w:line="360" w:lineRule="auto"/>
        <w:jc w:val="center"/>
      </w:pPr>
      <w:r>
        <w:rPr>
          <w:noProof/>
          <w:lang w:val="en-GB" w:eastAsia="en-GB"/>
        </w:rPr>
        <w:lastRenderedPageBreak/>
        <w:drawing>
          <wp:inline distT="0" distB="0" distL="0" distR="0" wp14:anchorId="051F67B2" wp14:editId="20D9D6CB">
            <wp:extent cx="5943600" cy="4457700"/>
            <wp:effectExtent l="19050" t="19050" r="19050" b="19050"/>
            <wp:docPr id="2" name="Picture 2" descr="C:\Documents and Settings\laptoppc\Desktop\SELF 3 ring mo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ptoppc\Desktop\SELF 3 ring model.gif"/>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solidFill>
                        <a:schemeClr val="tx1"/>
                      </a:solidFill>
                      <a:miter lim="800000"/>
                      <a:headEnd/>
                      <a:tailEnd/>
                    </a:ln>
                  </pic:spPr>
                </pic:pic>
              </a:graphicData>
            </a:graphic>
          </wp:inline>
        </w:drawing>
      </w:r>
    </w:p>
    <w:p w:rsidR="00F410BB" w:rsidRPr="004E3890" w:rsidRDefault="00F410BB" w:rsidP="00F410BB">
      <w:pPr>
        <w:spacing w:line="360" w:lineRule="auto"/>
        <w:jc w:val="center"/>
        <w:rPr>
          <w:rFonts w:ascii="Calibri" w:eastAsia="Times New Roman" w:hAnsi="Calibri" w:cs="Times New Roman"/>
        </w:rPr>
      </w:pPr>
      <w:r w:rsidRPr="004E3890">
        <w:rPr>
          <w:rFonts w:ascii="Calibri" w:eastAsia="Times New Roman" w:hAnsi="Calibri" w:cs="Times New Roman"/>
        </w:rPr>
        <w:t>Figure 1 Constructions of Self: A visual summary</w:t>
      </w:r>
    </w:p>
    <w:p w:rsidR="00F410BB" w:rsidRDefault="004E3890" w:rsidP="00F633C1">
      <w:pPr>
        <w:spacing w:line="360" w:lineRule="auto"/>
        <w:outlineLvl w:val="0"/>
        <w:rPr>
          <w:rFonts w:ascii="Calibri" w:eastAsia="Times New Roman" w:hAnsi="Calibri" w:cs="Times New Roman"/>
        </w:rPr>
      </w:pPr>
      <w:r w:rsidRPr="004E3890">
        <w:rPr>
          <w:rFonts w:ascii="Calibri" w:eastAsia="Times New Roman" w:hAnsi="Calibri" w:cs="Times New Roman"/>
        </w:rPr>
        <w:t xml:space="preserve">The intention in this paper is to focus on self-esteem, or how we feel about ourselves based upon the evaluative </w:t>
      </w:r>
      <w:proofErr w:type="spellStart"/>
      <w:r w:rsidRPr="004E3890">
        <w:rPr>
          <w:rFonts w:ascii="Calibri" w:eastAsia="Times New Roman" w:hAnsi="Calibri" w:cs="Times New Roman"/>
        </w:rPr>
        <w:t>judgements</w:t>
      </w:r>
      <w:proofErr w:type="spellEnd"/>
      <w:r w:rsidRPr="004E3890">
        <w:rPr>
          <w:rFonts w:ascii="Calibri" w:eastAsia="Times New Roman" w:hAnsi="Calibri" w:cs="Times New Roman"/>
        </w:rPr>
        <w:t xml:space="preserve"> of others</w:t>
      </w:r>
      <w:r>
        <w:rPr>
          <w:rFonts w:ascii="Calibri" w:eastAsia="Times New Roman" w:hAnsi="Calibri" w:cs="Times New Roman"/>
        </w:rPr>
        <w:t>, since this is the term about which much is written and claimed as discussed above.</w:t>
      </w:r>
    </w:p>
    <w:p w:rsidR="00533B05" w:rsidRDefault="00533B05" w:rsidP="00F633C1">
      <w:pPr>
        <w:spacing w:line="360" w:lineRule="auto"/>
        <w:outlineLvl w:val="0"/>
        <w:rPr>
          <w:rFonts w:ascii="Calibri" w:eastAsia="Times New Roman" w:hAnsi="Calibri" w:cs="Times New Roman"/>
        </w:rPr>
      </w:pPr>
    </w:p>
    <w:p w:rsidR="00F633C1" w:rsidRPr="006E349E" w:rsidRDefault="00F633C1" w:rsidP="00F633C1">
      <w:pPr>
        <w:spacing w:line="360" w:lineRule="auto"/>
        <w:outlineLvl w:val="0"/>
        <w:rPr>
          <w:rFonts w:ascii="Calibri" w:eastAsia="Times New Roman" w:hAnsi="Calibri" w:cs="Times New Roman"/>
          <w:b/>
          <w:sz w:val="26"/>
          <w:szCs w:val="26"/>
        </w:rPr>
      </w:pPr>
      <w:r w:rsidRPr="006E349E">
        <w:rPr>
          <w:rFonts w:ascii="Calibri" w:eastAsia="Times New Roman" w:hAnsi="Calibri" w:cs="Times New Roman"/>
          <w:b/>
          <w:sz w:val="26"/>
          <w:szCs w:val="26"/>
        </w:rPr>
        <w:t xml:space="preserve">Self-esteem </w:t>
      </w:r>
      <w:r w:rsidR="00533B05">
        <w:rPr>
          <w:rFonts w:ascii="Calibri" w:eastAsia="Times New Roman" w:hAnsi="Calibri" w:cs="Times New Roman"/>
          <w:b/>
          <w:sz w:val="26"/>
          <w:szCs w:val="26"/>
        </w:rPr>
        <w:t xml:space="preserve">and </w:t>
      </w:r>
      <w:proofErr w:type="spellStart"/>
      <w:r w:rsidR="005644CC">
        <w:rPr>
          <w:rFonts w:ascii="Calibri" w:eastAsia="Times New Roman" w:hAnsi="Calibri" w:cs="Times New Roman"/>
          <w:b/>
          <w:sz w:val="26"/>
          <w:szCs w:val="26"/>
        </w:rPr>
        <w:t>b</w:t>
      </w:r>
      <w:r w:rsidRPr="006E349E">
        <w:rPr>
          <w:rFonts w:ascii="Calibri" w:eastAsia="Times New Roman" w:hAnsi="Calibri" w:cs="Times New Roman"/>
          <w:b/>
          <w:sz w:val="26"/>
          <w:szCs w:val="26"/>
        </w:rPr>
        <w:t>ehaviour</w:t>
      </w:r>
      <w:proofErr w:type="spellEnd"/>
    </w:p>
    <w:p w:rsidR="00961E4E" w:rsidRDefault="00F633C1" w:rsidP="00321A70">
      <w:pPr>
        <w:spacing w:line="360" w:lineRule="auto"/>
        <w:rPr>
          <w:rFonts w:ascii="Calibri" w:eastAsia="Times New Roman" w:hAnsi="Calibri" w:cs="Times New Roman"/>
        </w:rPr>
      </w:pPr>
      <w:r w:rsidRPr="00F633C1">
        <w:rPr>
          <w:rFonts w:ascii="Calibri" w:eastAsia="Times New Roman" w:hAnsi="Calibri" w:cs="Times New Roman"/>
        </w:rPr>
        <w:t xml:space="preserve">Educational philosophy has been influenced by the notion that children with high self-esteem are </w:t>
      </w:r>
      <w:proofErr w:type="spellStart"/>
      <w:r w:rsidRPr="00F633C1">
        <w:rPr>
          <w:rFonts w:ascii="Calibri" w:eastAsia="Times New Roman" w:hAnsi="Calibri" w:cs="Times New Roman"/>
        </w:rPr>
        <w:t>immunised</w:t>
      </w:r>
      <w:proofErr w:type="spellEnd"/>
      <w:r w:rsidRPr="00F633C1">
        <w:rPr>
          <w:rFonts w:ascii="Calibri" w:eastAsia="Times New Roman" w:hAnsi="Calibri" w:cs="Times New Roman"/>
        </w:rPr>
        <w:t xml:space="preserve"> from a wide range of problems. It has been widely considered that those with high self-esteem act independently, assume responsibility, tolerate frustration, attempt new tasks with confidence and readily offer assistance to others (</w:t>
      </w:r>
      <w:proofErr w:type="spellStart"/>
      <w:r w:rsidRPr="00F633C1">
        <w:rPr>
          <w:rFonts w:ascii="Calibri" w:eastAsia="Times New Roman" w:hAnsi="Calibri" w:cs="Times New Roman"/>
        </w:rPr>
        <w:t>Emler</w:t>
      </w:r>
      <w:proofErr w:type="spellEnd"/>
      <w:r w:rsidRPr="00F633C1">
        <w:rPr>
          <w:rFonts w:ascii="Calibri" w:eastAsia="Times New Roman" w:hAnsi="Calibri" w:cs="Times New Roman"/>
        </w:rPr>
        <w:t>, 2001).</w:t>
      </w:r>
      <w:r w:rsidR="00682B58">
        <w:rPr>
          <w:rFonts w:ascii="Calibri" w:eastAsia="Times New Roman" w:hAnsi="Calibri" w:cs="Times New Roman"/>
        </w:rPr>
        <w:t xml:space="preserve">  </w:t>
      </w:r>
      <w:r w:rsidRPr="00F633C1">
        <w:rPr>
          <w:rFonts w:ascii="Calibri" w:eastAsia="Times New Roman" w:hAnsi="Calibri" w:cs="Times New Roman"/>
        </w:rPr>
        <w:t xml:space="preserve">Conversely those with low self-esteem </w:t>
      </w:r>
      <w:r w:rsidR="009B2978" w:rsidRPr="00F633C1">
        <w:rPr>
          <w:rFonts w:ascii="Calibri" w:eastAsia="Times New Roman" w:hAnsi="Calibri" w:cs="Times New Roman"/>
        </w:rPr>
        <w:t>are</w:t>
      </w:r>
      <w:r w:rsidR="009B2978">
        <w:rPr>
          <w:rFonts w:ascii="Calibri" w:eastAsia="Times New Roman" w:hAnsi="Calibri" w:cs="Times New Roman"/>
        </w:rPr>
        <w:t xml:space="preserve"> more </w:t>
      </w:r>
      <w:r w:rsidRPr="00F633C1">
        <w:rPr>
          <w:rFonts w:ascii="Calibri" w:eastAsia="Times New Roman" w:hAnsi="Calibri" w:cs="Times New Roman"/>
        </w:rPr>
        <w:t xml:space="preserve">likely to </w:t>
      </w:r>
      <w:r w:rsidR="00682B58" w:rsidRPr="00F633C1">
        <w:rPr>
          <w:rFonts w:ascii="Calibri" w:eastAsia="Times New Roman" w:hAnsi="Calibri" w:cs="Times New Roman"/>
        </w:rPr>
        <w:t>have difficulty in forming and sustaining social relationships</w:t>
      </w:r>
      <w:r w:rsidR="00682B58">
        <w:rPr>
          <w:rFonts w:ascii="Calibri" w:eastAsia="Times New Roman" w:hAnsi="Calibri" w:cs="Times New Roman"/>
        </w:rPr>
        <w:t xml:space="preserve">, </w:t>
      </w:r>
      <w:r w:rsidRPr="00F633C1">
        <w:rPr>
          <w:rFonts w:ascii="Calibri" w:eastAsia="Times New Roman" w:hAnsi="Calibri" w:cs="Times New Roman"/>
        </w:rPr>
        <w:t xml:space="preserve">show depression, </w:t>
      </w:r>
      <w:r w:rsidRPr="00F633C1">
        <w:rPr>
          <w:rFonts w:ascii="Calibri" w:eastAsia="Times New Roman" w:hAnsi="Calibri" w:cs="Times New Roman"/>
        </w:rPr>
        <w:lastRenderedPageBreak/>
        <w:t>become pregnant during teenage years,</w:t>
      </w:r>
      <w:r w:rsidR="00682B58">
        <w:rPr>
          <w:rFonts w:ascii="Calibri" w:eastAsia="Times New Roman" w:hAnsi="Calibri" w:cs="Times New Roman"/>
        </w:rPr>
        <w:t xml:space="preserve"> </w:t>
      </w:r>
      <w:r w:rsidRPr="00F633C1">
        <w:rPr>
          <w:rFonts w:ascii="Calibri" w:eastAsia="Times New Roman" w:hAnsi="Calibri" w:cs="Times New Roman"/>
        </w:rPr>
        <w:t>have suicidal thoughts, experience unemployment (male), ha</w:t>
      </w:r>
      <w:r w:rsidR="00682B58">
        <w:rPr>
          <w:rFonts w:ascii="Calibri" w:eastAsia="Times New Roman" w:hAnsi="Calibri" w:cs="Times New Roman"/>
        </w:rPr>
        <w:t>ve eating disorders (female)</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Emler</w:t>
      </w:r>
      <w:proofErr w:type="spellEnd"/>
      <w:r w:rsidRPr="00F633C1">
        <w:rPr>
          <w:rFonts w:ascii="Calibri" w:eastAsia="Times New Roman" w:hAnsi="Calibri" w:cs="Times New Roman"/>
        </w:rPr>
        <w:t xml:space="preserve">, 2001).  </w:t>
      </w:r>
      <w:r w:rsidR="00EA4D89">
        <w:rPr>
          <w:rFonts w:ascii="Calibri" w:eastAsia="Times New Roman" w:hAnsi="Calibri" w:cs="Times New Roman"/>
        </w:rPr>
        <w:t xml:space="preserve">However, </w:t>
      </w:r>
      <w:r w:rsidRPr="00F633C1">
        <w:rPr>
          <w:rFonts w:ascii="Calibri" w:eastAsia="Times New Roman" w:hAnsi="Calibri" w:cs="Times New Roman"/>
        </w:rPr>
        <w:t xml:space="preserve">the weight of evidence suggests those with low self-esteem are not more likely to commit crime, use or abuse illegal drugs, drink alcohol, smoke to excess, abuse children or fail academically. </w:t>
      </w:r>
      <w:proofErr w:type="spellStart"/>
      <w:r w:rsidR="00961E4E" w:rsidRPr="00F633C1">
        <w:rPr>
          <w:rFonts w:ascii="Calibri" w:eastAsia="Times New Roman" w:hAnsi="Calibri" w:cs="Times New Roman"/>
        </w:rPr>
        <w:t>Emler</w:t>
      </w:r>
      <w:proofErr w:type="spellEnd"/>
      <w:r w:rsidR="00961E4E" w:rsidRPr="00F633C1">
        <w:rPr>
          <w:rFonts w:ascii="Calibri" w:eastAsia="Times New Roman" w:hAnsi="Calibri" w:cs="Times New Roman"/>
        </w:rPr>
        <w:t xml:space="preserve"> (2001) </w:t>
      </w:r>
      <w:proofErr w:type="spellStart"/>
      <w:r w:rsidR="00961E4E" w:rsidRPr="00F633C1">
        <w:rPr>
          <w:rFonts w:ascii="Calibri" w:eastAsia="Times New Roman" w:hAnsi="Calibri" w:cs="Times New Roman"/>
        </w:rPr>
        <w:t>summarises</w:t>
      </w:r>
      <w:proofErr w:type="spellEnd"/>
      <w:r w:rsidR="00961E4E" w:rsidRPr="00F633C1">
        <w:rPr>
          <w:rFonts w:ascii="Calibri" w:eastAsia="Times New Roman" w:hAnsi="Calibri" w:cs="Times New Roman"/>
        </w:rPr>
        <w:t xml:space="preserve"> that those with low self-esteem treat themselves badly and may invite bad treatment by others, but they t</w:t>
      </w:r>
      <w:r w:rsidR="00961E4E">
        <w:rPr>
          <w:rFonts w:ascii="Calibri" w:eastAsia="Times New Roman" w:hAnsi="Calibri" w:cs="Times New Roman"/>
        </w:rPr>
        <w:t xml:space="preserve">end not to treat others badly.  </w:t>
      </w:r>
      <w:r w:rsidR="00961E4E" w:rsidRPr="00F633C1">
        <w:rPr>
          <w:rFonts w:ascii="Calibri" w:eastAsia="Times New Roman" w:hAnsi="Calibri" w:cs="Times New Roman"/>
        </w:rPr>
        <w:t xml:space="preserve">Self-esteem is often related to issues of negative </w:t>
      </w:r>
      <w:proofErr w:type="spellStart"/>
      <w:r w:rsidR="00961E4E" w:rsidRPr="00F633C1">
        <w:rPr>
          <w:rFonts w:ascii="Calibri" w:eastAsia="Times New Roman" w:hAnsi="Calibri" w:cs="Times New Roman"/>
        </w:rPr>
        <w:t>behaviour</w:t>
      </w:r>
      <w:proofErr w:type="spellEnd"/>
      <w:r w:rsidR="00961E4E" w:rsidRPr="00F633C1">
        <w:rPr>
          <w:rFonts w:ascii="Calibri" w:eastAsia="Times New Roman" w:hAnsi="Calibri" w:cs="Times New Roman"/>
        </w:rPr>
        <w:t xml:space="preserve">, e.g. according to Lawrence (2006) the raising of self-esteem can lead to fewer </w:t>
      </w:r>
      <w:proofErr w:type="spellStart"/>
      <w:r w:rsidR="00961E4E" w:rsidRPr="00F633C1">
        <w:rPr>
          <w:rFonts w:ascii="Calibri" w:eastAsia="Times New Roman" w:hAnsi="Calibri" w:cs="Times New Roman"/>
        </w:rPr>
        <w:t>behavioural</w:t>
      </w:r>
      <w:proofErr w:type="spellEnd"/>
      <w:r w:rsidR="00961E4E" w:rsidRPr="00F633C1">
        <w:rPr>
          <w:rFonts w:ascii="Calibri" w:eastAsia="Times New Roman" w:hAnsi="Calibri" w:cs="Times New Roman"/>
        </w:rPr>
        <w:t xml:space="preserve"> problems</w:t>
      </w:r>
      <w:r w:rsidR="00961E4E" w:rsidRPr="00F633C1">
        <w:rPr>
          <w:rFonts w:ascii="Calibri" w:eastAsia="Times New Roman" w:hAnsi="Calibri" w:cs="Times New Roman"/>
          <w:i/>
        </w:rPr>
        <w:t xml:space="preserve">.  </w:t>
      </w:r>
      <w:proofErr w:type="spellStart"/>
      <w:r w:rsidR="00961E4E" w:rsidRPr="00F633C1">
        <w:rPr>
          <w:rFonts w:ascii="Calibri" w:eastAsia="Times New Roman" w:hAnsi="Calibri" w:cs="Times New Roman"/>
        </w:rPr>
        <w:t>Emler</w:t>
      </w:r>
      <w:proofErr w:type="spellEnd"/>
      <w:r w:rsidR="00961E4E" w:rsidRPr="00F633C1">
        <w:rPr>
          <w:rFonts w:ascii="Calibri" w:eastAsia="Times New Roman" w:hAnsi="Calibri" w:cs="Times New Roman"/>
        </w:rPr>
        <w:t xml:space="preserve"> (2001) </w:t>
      </w:r>
      <w:r w:rsidR="00607D70">
        <w:rPr>
          <w:rFonts w:ascii="Calibri" w:eastAsia="Times New Roman" w:hAnsi="Calibri" w:cs="Times New Roman"/>
        </w:rPr>
        <w:t>argues</w:t>
      </w:r>
      <w:r w:rsidR="00961E4E" w:rsidRPr="00F633C1">
        <w:rPr>
          <w:rFonts w:ascii="Calibri" w:eastAsia="Times New Roman" w:hAnsi="Calibri" w:cs="Times New Roman"/>
        </w:rPr>
        <w:t xml:space="preserve"> </w:t>
      </w:r>
      <w:r w:rsidR="00EC59B2">
        <w:rPr>
          <w:rFonts w:ascii="Calibri" w:eastAsia="Times New Roman" w:hAnsi="Calibri" w:cs="Times New Roman"/>
        </w:rPr>
        <w:t>that</w:t>
      </w:r>
      <w:r w:rsidR="00961E4E" w:rsidRPr="00F633C1">
        <w:rPr>
          <w:rFonts w:ascii="Calibri" w:eastAsia="Times New Roman" w:hAnsi="Calibri" w:cs="Times New Roman"/>
        </w:rPr>
        <w:t xml:space="preserve"> self-esteem is potentially linked to </w:t>
      </w:r>
      <w:proofErr w:type="spellStart"/>
      <w:r w:rsidR="00961E4E" w:rsidRPr="00F633C1">
        <w:rPr>
          <w:rFonts w:ascii="Calibri" w:eastAsia="Times New Roman" w:hAnsi="Calibri" w:cs="Times New Roman"/>
        </w:rPr>
        <w:t>behaviours</w:t>
      </w:r>
      <w:proofErr w:type="spellEnd"/>
      <w:r w:rsidR="00961E4E" w:rsidRPr="00F633C1">
        <w:rPr>
          <w:rFonts w:ascii="Calibri" w:eastAsia="Times New Roman" w:hAnsi="Calibri" w:cs="Times New Roman"/>
        </w:rPr>
        <w:t xml:space="preserve"> in complex ways</w:t>
      </w:r>
      <w:r w:rsidR="00961E4E">
        <w:rPr>
          <w:rFonts w:ascii="Calibri" w:eastAsia="Times New Roman" w:hAnsi="Calibri" w:cs="Times New Roman"/>
        </w:rPr>
        <w:t xml:space="preserve">.  </w:t>
      </w:r>
      <w:r w:rsidR="00961E4E" w:rsidRPr="00F633C1">
        <w:rPr>
          <w:rFonts w:ascii="Calibri" w:eastAsia="Times New Roman" w:hAnsi="Calibri" w:cs="Times New Roman"/>
        </w:rPr>
        <w:t xml:space="preserve">The simplest option is that self-esteem has its own direct effect on </w:t>
      </w:r>
      <w:proofErr w:type="spellStart"/>
      <w:r w:rsidR="00961E4E" w:rsidRPr="00F633C1">
        <w:rPr>
          <w:rFonts w:ascii="Calibri" w:eastAsia="Times New Roman" w:hAnsi="Calibri" w:cs="Times New Roman"/>
        </w:rPr>
        <w:t>behaviour</w:t>
      </w:r>
      <w:proofErr w:type="spellEnd"/>
      <w:r w:rsidR="00961E4E" w:rsidRPr="00F633C1">
        <w:rPr>
          <w:rFonts w:ascii="Calibri" w:eastAsia="Times New Roman" w:hAnsi="Calibri" w:cs="Times New Roman"/>
        </w:rPr>
        <w:t xml:space="preserve">, but this is only one of many possibilities.  </w:t>
      </w:r>
      <w:r w:rsidR="00EC59B2">
        <w:rPr>
          <w:rFonts w:ascii="Calibri" w:eastAsia="Times New Roman" w:hAnsi="Calibri" w:cs="Times New Roman"/>
        </w:rPr>
        <w:t>These include</w:t>
      </w:r>
      <w:r w:rsidR="00961E4E" w:rsidRPr="00F633C1">
        <w:rPr>
          <w:rFonts w:ascii="Calibri" w:eastAsia="Times New Roman" w:hAnsi="Calibri" w:cs="Times New Roman"/>
        </w:rPr>
        <w:t xml:space="preserve"> the likelihood that self-esteem is either the consequence rather than cause, or that self-esteem and </w:t>
      </w:r>
      <w:proofErr w:type="spellStart"/>
      <w:r w:rsidR="00961E4E" w:rsidRPr="00F633C1">
        <w:rPr>
          <w:rFonts w:ascii="Calibri" w:eastAsia="Times New Roman" w:hAnsi="Calibri" w:cs="Times New Roman"/>
        </w:rPr>
        <w:t>behaviour</w:t>
      </w:r>
      <w:proofErr w:type="spellEnd"/>
      <w:r w:rsidR="00961E4E" w:rsidRPr="00F633C1">
        <w:rPr>
          <w:rFonts w:ascii="Calibri" w:eastAsia="Times New Roman" w:hAnsi="Calibri" w:cs="Times New Roman"/>
        </w:rPr>
        <w:t xml:space="preserve"> are both influenced by something e</w:t>
      </w:r>
      <w:r w:rsidR="00E41AB0">
        <w:rPr>
          <w:rFonts w:ascii="Calibri" w:eastAsia="Times New Roman" w:hAnsi="Calibri" w:cs="Times New Roman"/>
        </w:rPr>
        <w:t xml:space="preserve">lse.  According to </w:t>
      </w:r>
      <w:proofErr w:type="spellStart"/>
      <w:r w:rsidR="00E41AB0">
        <w:rPr>
          <w:rFonts w:ascii="Calibri" w:eastAsia="Times New Roman" w:hAnsi="Calibri" w:cs="Times New Roman"/>
        </w:rPr>
        <w:t>Emler</w:t>
      </w:r>
      <w:proofErr w:type="spellEnd"/>
      <w:r w:rsidR="00E41AB0">
        <w:rPr>
          <w:rFonts w:ascii="Calibri" w:eastAsia="Times New Roman" w:hAnsi="Calibri" w:cs="Times New Roman"/>
        </w:rPr>
        <w:t xml:space="preserve"> (2001) </w:t>
      </w:r>
      <w:r w:rsidR="00961E4E" w:rsidRPr="00F633C1">
        <w:rPr>
          <w:rFonts w:ascii="Calibri" w:eastAsia="Times New Roman" w:hAnsi="Calibri" w:cs="Times New Roman"/>
        </w:rPr>
        <w:t xml:space="preserve">this is unfortunate since, </w:t>
      </w:r>
      <w:r w:rsidR="00E41AB0">
        <w:rPr>
          <w:rFonts w:ascii="Calibri" w:eastAsia="Times New Roman" w:hAnsi="Calibri" w:cs="Times New Roman"/>
        </w:rPr>
        <w:t>“</w:t>
      </w:r>
      <w:r w:rsidR="00961E4E" w:rsidRPr="00F633C1">
        <w:rPr>
          <w:rFonts w:ascii="Calibri" w:eastAsia="Times New Roman" w:hAnsi="Calibri" w:cs="Times New Roman"/>
        </w:rPr>
        <w:t xml:space="preserve">much research has not been up to the task of </w:t>
      </w:r>
      <w:proofErr w:type="spellStart"/>
      <w:r w:rsidR="00961E4E" w:rsidRPr="00F633C1">
        <w:rPr>
          <w:rFonts w:ascii="Calibri" w:eastAsia="Times New Roman" w:hAnsi="Calibri" w:cs="Times New Roman"/>
        </w:rPr>
        <w:t>analysing</w:t>
      </w:r>
      <w:proofErr w:type="spellEnd"/>
      <w:r w:rsidR="00961E4E" w:rsidRPr="00F633C1">
        <w:rPr>
          <w:rFonts w:ascii="Calibri" w:eastAsia="Times New Roman" w:hAnsi="Calibri" w:cs="Times New Roman"/>
        </w:rPr>
        <w:t xml:space="preserve"> these links adequately and is therefore virtually useless in answering the critical question: does self-esteem affect </w:t>
      </w:r>
      <w:proofErr w:type="spellStart"/>
      <w:r w:rsidR="00961E4E" w:rsidRPr="00F633C1">
        <w:rPr>
          <w:rFonts w:ascii="Calibri" w:eastAsia="Times New Roman" w:hAnsi="Calibri" w:cs="Times New Roman"/>
        </w:rPr>
        <w:t>behaviour</w:t>
      </w:r>
      <w:proofErr w:type="spellEnd"/>
      <w:r w:rsidR="00961E4E" w:rsidRPr="00F633C1">
        <w:rPr>
          <w:rFonts w:ascii="Calibri" w:eastAsia="Times New Roman" w:hAnsi="Calibri" w:cs="Times New Roman"/>
        </w:rPr>
        <w:t xml:space="preserve"> or not?</w:t>
      </w:r>
      <w:r w:rsidR="00E41AB0">
        <w:rPr>
          <w:rFonts w:ascii="Calibri" w:eastAsia="Times New Roman" w:hAnsi="Calibri" w:cs="Times New Roman"/>
        </w:rPr>
        <w:t>”</w:t>
      </w:r>
      <w:r w:rsidR="00E41AB0" w:rsidRPr="00E41AB0">
        <w:rPr>
          <w:rFonts w:ascii="Calibri" w:eastAsia="Times New Roman" w:hAnsi="Calibri" w:cs="Times New Roman"/>
        </w:rPr>
        <w:t xml:space="preserve"> </w:t>
      </w:r>
      <w:r w:rsidR="00E41AB0">
        <w:rPr>
          <w:rFonts w:ascii="Calibri" w:eastAsia="Times New Roman" w:hAnsi="Calibri" w:cs="Times New Roman"/>
        </w:rPr>
        <w:t>(</w:t>
      </w:r>
      <w:r w:rsidR="00E41AB0" w:rsidRPr="00F633C1">
        <w:rPr>
          <w:rFonts w:ascii="Calibri" w:eastAsia="Times New Roman" w:hAnsi="Calibri" w:cs="Times New Roman"/>
        </w:rPr>
        <w:t>p.58)</w:t>
      </w:r>
      <w:r w:rsidR="00ED20EB">
        <w:rPr>
          <w:rFonts w:ascii="Calibri" w:eastAsia="Times New Roman" w:hAnsi="Calibri" w:cs="Times New Roman"/>
        </w:rPr>
        <w:t xml:space="preserve">. </w:t>
      </w:r>
      <w:proofErr w:type="spellStart"/>
      <w:r w:rsidR="00ED20EB">
        <w:rPr>
          <w:rFonts w:ascii="Calibri" w:eastAsia="Times New Roman" w:hAnsi="Calibri" w:cs="Times New Roman"/>
        </w:rPr>
        <w:t>Cigman</w:t>
      </w:r>
      <w:proofErr w:type="spellEnd"/>
      <w:r w:rsidR="00920E73">
        <w:rPr>
          <w:rFonts w:ascii="Calibri" w:eastAsia="Times New Roman" w:hAnsi="Calibri" w:cs="Times New Roman"/>
        </w:rPr>
        <w:t xml:space="preserve"> (2004) critiques the work of </w:t>
      </w:r>
      <w:proofErr w:type="spellStart"/>
      <w:r w:rsidR="00920E73">
        <w:rPr>
          <w:rFonts w:ascii="Calibri" w:eastAsia="Times New Roman" w:hAnsi="Calibri" w:cs="Times New Roman"/>
        </w:rPr>
        <w:t>Emler</w:t>
      </w:r>
      <w:proofErr w:type="spellEnd"/>
      <w:r w:rsidR="00321A70">
        <w:rPr>
          <w:rFonts w:ascii="Calibri" w:eastAsia="Times New Roman" w:hAnsi="Calibri" w:cs="Times New Roman"/>
        </w:rPr>
        <w:t xml:space="preserve"> as over simplifying the concept </w:t>
      </w:r>
      <w:r w:rsidR="00682B58">
        <w:rPr>
          <w:rFonts w:ascii="Calibri" w:eastAsia="Times New Roman" w:hAnsi="Calibri" w:cs="Times New Roman"/>
        </w:rPr>
        <w:t xml:space="preserve">of self-esteem </w:t>
      </w:r>
      <w:r w:rsidR="00321A70">
        <w:rPr>
          <w:rFonts w:ascii="Calibri" w:eastAsia="Times New Roman" w:hAnsi="Calibri" w:cs="Times New Roman"/>
        </w:rPr>
        <w:t>and she distinguishes</w:t>
      </w:r>
      <w:r w:rsidR="00920E73" w:rsidRPr="00920E73">
        <w:rPr>
          <w:rFonts w:ascii="Calibri" w:eastAsia="Times New Roman" w:hAnsi="Calibri" w:cs="Times New Roman"/>
        </w:rPr>
        <w:t xml:space="preserve"> between</w:t>
      </w:r>
      <w:r w:rsidR="00682B58">
        <w:rPr>
          <w:rFonts w:ascii="Calibri" w:eastAsia="Times New Roman" w:hAnsi="Calibri" w:cs="Times New Roman"/>
        </w:rPr>
        <w:t xml:space="preserve"> the</w:t>
      </w:r>
      <w:r w:rsidR="00920E73" w:rsidRPr="00920E73">
        <w:rPr>
          <w:rFonts w:ascii="Calibri" w:eastAsia="Times New Roman" w:hAnsi="Calibri" w:cs="Times New Roman"/>
        </w:rPr>
        <w:t xml:space="preserve"> </w:t>
      </w:r>
      <w:r w:rsidR="00E26A11">
        <w:rPr>
          <w:rFonts w:ascii="Calibri" w:eastAsia="Times New Roman" w:hAnsi="Calibri" w:cs="Times New Roman"/>
        </w:rPr>
        <w:t>“</w:t>
      </w:r>
      <w:r w:rsidR="00920E73" w:rsidRPr="00920E73">
        <w:rPr>
          <w:rFonts w:ascii="Calibri" w:eastAsia="Times New Roman" w:hAnsi="Calibri" w:cs="Times New Roman"/>
        </w:rPr>
        <w:t>situated</w:t>
      </w:r>
      <w:r w:rsidR="00E26A11">
        <w:rPr>
          <w:rFonts w:ascii="Calibri" w:eastAsia="Times New Roman" w:hAnsi="Calibri" w:cs="Times New Roman"/>
        </w:rPr>
        <w:t>”</w:t>
      </w:r>
      <w:r w:rsidR="00920E73" w:rsidRPr="00920E73">
        <w:rPr>
          <w:rFonts w:ascii="Calibri" w:eastAsia="Times New Roman" w:hAnsi="Calibri" w:cs="Times New Roman"/>
        </w:rPr>
        <w:t xml:space="preserve"> and</w:t>
      </w:r>
      <w:r w:rsidR="00920E73">
        <w:rPr>
          <w:rFonts w:ascii="Calibri" w:eastAsia="Times New Roman" w:hAnsi="Calibri" w:cs="Times New Roman"/>
        </w:rPr>
        <w:t xml:space="preserve"> his </w:t>
      </w:r>
      <w:r w:rsidR="00E26A11">
        <w:rPr>
          <w:rFonts w:ascii="Calibri" w:eastAsia="Times New Roman" w:hAnsi="Calibri" w:cs="Times New Roman"/>
        </w:rPr>
        <w:t>“</w:t>
      </w:r>
      <w:r w:rsidR="00920E73" w:rsidRPr="00920E73">
        <w:rPr>
          <w:rFonts w:ascii="Calibri" w:eastAsia="Times New Roman" w:hAnsi="Calibri" w:cs="Times New Roman"/>
        </w:rPr>
        <w:t>simple</w:t>
      </w:r>
      <w:r w:rsidR="00E26A11">
        <w:rPr>
          <w:rFonts w:ascii="Calibri" w:eastAsia="Times New Roman" w:hAnsi="Calibri" w:cs="Times New Roman"/>
        </w:rPr>
        <w:t>”</w:t>
      </w:r>
      <w:r w:rsidR="00920E73" w:rsidRPr="00920E73">
        <w:rPr>
          <w:rFonts w:ascii="Calibri" w:eastAsia="Times New Roman" w:hAnsi="Calibri" w:cs="Times New Roman"/>
        </w:rPr>
        <w:t xml:space="preserve"> concepts of self-esteem</w:t>
      </w:r>
      <w:r w:rsidR="00ED20EB">
        <w:rPr>
          <w:rFonts w:ascii="Calibri" w:eastAsia="Times New Roman" w:hAnsi="Calibri" w:cs="Times New Roman"/>
        </w:rPr>
        <w:t xml:space="preserve"> and suggests</w:t>
      </w:r>
      <w:r w:rsidR="00920E73">
        <w:rPr>
          <w:rFonts w:ascii="Calibri" w:eastAsia="Times New Roman" w:hAnsi="Calibri" w:cs="Times New Roman"/>
        </w:rPr>
        <w:t xml:space="preserve"> that t</w:t>
      </w:r>
      <w:r w:rsidR="00920E73" w:rsidRPr="00920E73">
        <w:rPr>
          <w:rFonts w:ascii="Calibri" w:eastAsia="Times New Roman" w:hAnsi="Calibri" w:cs="Times New Roman"/>
        </w:rPr>
        <w:t>he first is our ordinary, evaluative</w:t>
      </w:r>
      <w:r w:rsidR="00920E73">
        <w:rPr>
          <w:rFonts w:ascii="Calibri" w:eastAsia="Times New Roman" w:hAnsi="Calibri" w:cs="Times New Roman"/>
        </w:rPr>
        <w:t xml:space="preserve"> </w:t>
      </w:r>
      <w:r w:rsidR="00920E73" w:rsidRPr="00920E73">
        <w:rPr>
          <w:rFonts w:ascii="Calibri" w:eastAsia="Times New Roman" w:hAnsi="Calibri" w:cs="Times New Roman"/>
        </w:rPr>
        <w:t>concept; the second is a simpli</w:t>
      </w:r>
      <w:r w:rsidR="00920E73">
        <w:rPr>
          <w:rFonts w:ascii="Calibri" w:eastAsia="Times New Roman" w:hAnsi="Calibri" w:cs="Times New Roman"/>
        </w:rPr>
        <w:t>fication and corruption of this and</w:t>
      </w:r>
      <w:r w:rsidR="00920E73" w:rsidRPr="00920E73">
        <w:rPr>
          <w:rFonts w:ascii="Calibri" w:eastAsia="Times New Roman" w:hAnsi="Calibri" w:cs="Times New Roman"/>
        </w:rPr>
        <w:t xml:space="preserve"> </w:t>
      </w:r>
      <w:r w:rsidR="00920E73">
        <w:rPr>
          <w:rFonts w:ascii="Calibri" w:eastAsia="Times New Roman" w:hAnsi="Calibri" w:cs="Times New Roman"/>
        </w:rPr>
        <w:t xml:space="preserve">that </w:t>
      </w:r>
      <w:r w:rsidR="00E26A11">
        <w:rPr>
          <w:rFonts w:ascii="Calibri" w:eastAsia="Times New Roman" w:hAnsi="Calibri" w:cs="Times New Roman"/>
        </w:rPr>
        <w:t>“</w:t>
      </w:r>
      <w:r w:rsidR="00920E73">
        <w:rPr>
          <w:rFonts w:ascii="Calibri" w:eastAsia="Times New Roman" w:hAnsi="Calibri" w:cs="Times New Roman"/>
        </w:rPr>
        <w:t>s</w:t>
      </w:r>
      <w:r w:rsidR="00920E73" w:rsidRPr="00920E73">
        <w:rPr>
          <w:rFonts w:ascii="Calibri" w:eastAsia="Times New Roman" w:hAnsi="Calibri" w:cs="Times New Roman"/>
        </w:rPr>
        <w:t>ituated self</w:t>
      </w:r>
      <w:r w:rsidR="00920E73">
        <w:rPr>
          <w:rFonts w:ascii="Calibri" w:eastAsia="Times New Roman" w:hAnsi="Calibri" w:cs="Times New Roman"/>
        </w:rPr>
        <w:t>-</w:t>
      </w:r>
      <w:r w:rsidR="00920E73" w:rsidRPr="00920E73">
        <w:rPr>
          <w:rFonts w:ascii="Calibri" w:eastAsia="Times New Roman" w:hAnsi="Calibri" w:cs="Times New Roman"/>
        </w:rPr>
        <w:t>esteem</w:t>
      </w:r>
      <w:r w:rsidR="00920E73">
        <w:rPr>
          <w:rFonts w:ascii="Calibri" w:eastAsia="Times New Roman" w:hAnsi="Calibri" w:cs="Times New Roman"/>
        </w:rPr>
        <w:t xml:space="preserve"> </w:t>
      </w:r>
      <w:r w:rsidR="00920E73" w:rsidRPr="00920E73">
        <w:rPr>
          <w:rFonts w:ascii="Calibri" w:eastAsia="Times New Roman" w:hAnsi="Calibri" w:cs="Times New Roman"/>
        </w:rPr>
        <w:t>is attributed to individuals who are seen as located in a world that</w:t>
      </w:r>
      <w:r w:rsidR="00920E73">
        <w:rPr>
          <w:rFonts w:ascii="Calibri" w:eastAsia="Times New Roman" w:hAnsi="Calibri" w:cs="Times New Roman"/>
        </w:rPr>
        <w:t xml:space="preserve"> </w:t>
      </w:r>
      <w:r w:rsidR="00920E73" w:rsidRPr="00920E73">
        <w:rPr>
          <w:rFonts w:ascii="Calibri" w:eastAsia="Times New Roman" w:hAnsi="Calibri" w:cs="Times New Roman"/>
        </w:rPr>
        <w:t>they perceive either reasonably or unreasonably</w:t>
      </w:r>
      <w:r w:rsidR="00E26A11">
        <w:rPr>
          <w:rFonts w:ascii="Calibri" w:eastAsia="Times New Roman" w:hAnsi="Calibri" w:cs="Times New Roman"/>
        </w:rPr>
        <w:t>” (</w:t>
      </w:r>
      <w:r w:rsidR="00920E73">
        <w:rPr>
          <w:rFonts w:ascii="Calibri" w:eastAsia="Times New Roman" w:hAnsi="Calibri" w:cs="Times New Roman"/>
        </w:rPr>
        <w:t>p.95)</w:t>
      </w:r>
      <w:r w:rsidR="00920E73" w:rsidRPr="00920E73">
        <w:rPr>
          <w:rFonts w:ascii="Calibri" w:eastAsia="Times New Roman" w:hAnsi="Calibri" w:cs="Times New Roman"/>
        </w:rPr>
        <w:t>.</w:t>
      </w:r>
      <w:r w:rsidR="00920E73">
        <w:rPr>
          <w:rFonts w:ascii="Calibri" w:eastAsia="Times New Roman" w:hAnsi="Calibri" w:cs="Times New Roman"/>
        </w:rPr>
        <w:t xml:space="preserve">  </w:t>
      </w:r>
      <w:proofErr w:type="spellStart"/>
      <w:r w:rsidR="00920E73" w:rsidRPr="00920E73">
        <w:rPr>
          <w:rFonts w:ascii="Calibri" w:eastAsia="Times New Roman" w:hAnsi="Calibri" w:cs="Times New Roman"/>
        </w:rPr>
        <w:t>Situationalists</w:t>
      </w:r>
      <w:proofErr w:type="spellEnd"/>
      <w:r w:rsidR="00920E73" w:rsidRPr="00920E73">
        <w:rPr>
          <w:rFonts w:ascii="Calibri" w:eastAsia="Times New Roman" w:hAnsi="Calibri" w:cs="Times New Roman"/>
        </w:rPr>
        <w:t xml:space="preserve"> consider that multiple constructed realities suggest </w:t>
      </w:r>
      <w:r w:rsidR="00920E73">
        <w:rPr>
          <w:rFonts w:ascii="Calibri" w:eastAsia="Times New Roman" w:hAnsi="Calibri" w:cs="Times New Roman"/>
        </w:rPr>
        <w:t xml:space="preserve">that the </w:t>
      </w:r>
      <w:r w:rsidR="00920E73" w:rsidRPr="00920E73">
        <w:rPr>
          <w:rFonts w:ascii="Calibri" w:eastAsia="Times New Roman" w:hAnsi="Calibri" w:cs="Times New Roman"/>
        </w:rPr>
        <w:t xml:space="preserve">context is the prime determinant of </w:t>
      </w:r>
      <w:proofErr w:type="spellStart"/>
      <w:r w:rsidR="00920E73" w:rsidRPr="00920E73">
        <w:rPr>
          <w:rFonts w:ascii="Calibri" w:eastAsia="Times New Roman" w:hAnsi="Calibri" w:cs="Times New Roman"/>
        </w:rPr>
        <w:t>behaviour</w:t>
      </w:r>
      <w:proofErr w:type="spellEnd"/>
      <w:r w:rsidR="00920E73" w:rsidRPr="00920E73">
        <w:rPr>
          <w:rFonts w:ascii="Calibri" w:eastAsia="Times New Roman" w:hAnsi="Calibri" w:cs="Times New Roman"/>
        </w:rPr>
        <w:t>.</w:t>
      </w:r>
      <w:r w:rsidR="00321A70">
        <w:rPr>
          <w:rFonts w:ascii="Calibri" w:eastAsia="Times New Roman" w:hAnsi="Calibri" w:cs="Times New Roman"/>
        </w:rPr>
        <w:t xml:space="preserve">  </w:t>
      </w:r>
      <w:proofErr w:type="spellStart"/>
      <w:r w:rsidR="00321A70">
        <w:rPr>
          <w:rFonts w:ascii="Calibri" w:eastAsia="Times New Roman" w:hAnsi="Calibri" w:cs="Times New Roman"/>
        </w:rPr>
        <w:t>Cigman</w:t>
      </w:r>
      <w:proofErr w:type="spellEnd"/>
      <w:r w:rsidR="00BF27BD">
        <w:rPr>
          <w:rFonts w:ascii="Calibri" w:eastAsia="Times New Roman" w:hAnsi="Calibri" w:cs="Times New Roman"/>
        </w:rPr>
        <w:t xml:space="preserve"> (2004) </w:t>
      </w:r>
      <w:r w:rsidR="00321A70">
        <w:rPr>
          <w:rFonts w:ascii="Calibri" w:eastAsia="Times New Roman" w:hAnsi="Calibri" w:cs="Times New Roman"/>
        </w:rPr>
        <w:t>argues that it is</w:t>
      </w:r>
      <w:r w:rsidR="00321A70" w:rsidRPr="00321A70">
        <w:rPr>
          <w:rFonts w:ascii="Calibri" w:eastAsia="Times New Roman" w:hAnsi="Calibri" w:cs="Times New Roman"/>
        </w:rPr>
        <w:t xml:space="preserve"> the situated</w:t>
      </w:r>
      <w:r w:rsidR="00321A70">
        <w:rPr>
          <w:rFonts w:ascii="Calibri" w:eastAsia="Times New Roman" w:hAnsi="Calibri" w:cs="Times New Roman"/>
        </w:rPr>
        <w:t xml:space="preserve"> </w:t>
      </w:r>
      <w:r w:rsidR="00321A70" w:rsidRPr="00321A70">
        <w:rPr>
          <w:rFonts w:ascii="Calibri" w:eastAsia="Times New Roman" w:hAnsi="Calibri" w:cs="Times New Roman"/>
        </w:rPr>
        <w:t xml:space="preserve">concept of self-esteem </w:t>
      </w:r>
      <w:r w:rsidR="00321A70">
        <w:rPr>
          <w:rFonts w:ascii="Calibri" w:eastAsia="Times New Roman" w:hAnsi="Calibri" w:cs="Times New Roman"/>
        </w:rPr>
        <w:t xml:space="preserve">that </w:t>
      </w:r>
      <w:r w:rsidR="00321A70" w:rsidRPr="00321A70">
        <w:rPr>
          <w:rFonts w:ascii="Calibri" w:eastAsia="Times New Roman" w:hAnsi="Calibri" w:cs="Times New Roman"/>
        </w:rPr>
        <w:t>plays a vital role in education</w:t>
      </w:r>
      <w:r w:rsidR="00321A70">
        <w:rPr>
          <w:rFonts w:ascii="Calibri" w:eastAsia="Times New Roman" w:hAnsi="Calibri" w:cs="Times New Roman"/>
        </w:rPr>
        <w:t>.</w:t>
      </w:r>
    </w:p>
    <w:p w:rsidR="00F633C1" w:rsidRPr="00F633C1" w:rsidRDefault="00EA4D89" w:rsidP="00F633C1">
      <w:pPr>
        <w:spacing w:line="360" w:lineRule="auto"/>
        <w:rPr>
          <w:rFonts w:ascii="Calibri" w:eastAsia="Times New Roman" w:hAnsi="Calibri" w:cs="Times New Roman"/>
        </w:rPr>
      </w:pPr>
      <w:proofErr w:type="spellStart"/>
      <w:r>
        <w:rPr>
          <w:rFonts w:ascii="Calibri" w:eastAsia="Times New Roman" w:hAnsi="Calibri" w:cs="Times New Roman"/>
        </w:rPr>
        <w:t>Behaviour</w:t>
      </w:r>
      <w:proofErr w:type="spellEnd"/>
      <w:r>
        <w:rPr>
          <w:rFonts w:ascii="Calibri" w:eastAsia="Times New Roman" w:hAnsi="Calibri" w:cs="Times New Roman"/>
        </w:rPr>
        <w:t>, self-esteem and adolescence receive attention</w:t>
      </w:r>
      <w:r w:rsidR="006D18FF">
        <w:rPr>
          <w:rFonts w:ascii="Calibri" w:eastAsia="Times New Roman" w:hAnsi="Calibri" w:cs="Times New Roman"/>
        </w:rPr>
        <w:t xml:space="preserve"> which I suggest is of particular interest to those outdoor </w:t>
      </w:r>
      <w:proofErr w:type="spellStart"/>
      <w:r w:rsidR="006D18FF">
        <w:rPr>
          <w:rFonts w:ascii="Calibri" w:eastAsia="Times New Roman" w:hAnsi="Calibri" w:cs="Times New Roman"/>
        </w:rPr>
        <w:t>programmes</w:t>
      </w:r>
      <w:proofErr w:type="spellEnd"/>
      <w:r w:rsidR="006D18FF">
        <w:rPr>
          <w:rFonts w:ascii="Calibri" w:eastAsia="Times New Roman" w:hAnsi="Calibri" w:cs="Times New Roman"/>
        </w:rPr>
        <w:t xml:space="preserve"> designed to work with these client groups</w:t>
      </w:r>
      <w:r>
        <w:rPr>
          <w:rFonts w:ascii="Calibri" w:eastAsia="Times New Roman" w:hAnsi="Calibri" w:cs="Times New Roman"/>
        </w:rPr>
        <w:t xml:space="preserve">.  </w:t>
      </w:r>
      <w:r w:rsidR="00F633C1" w:rsidRPr="00F633C1">
        <w:rPr>
          <w:rFonts w:ascii="Calibri" w:eastAsia="Times New Roman" w:hAnsi="Calibri" w:cs="Times New Roman"/>
        </w:rPr>
        <w:t>Harter</w:t>
      </w:r>
      <w:r w:rsidR="006D18FF">
        <w:rPr>
          <w:rFonts w:ascii="Calibri" w:eastAsia="Times New Roman" w:hAnsi="Calibri" w:cs="Times New Roman"/>
        </w:rPr>
        <w:t xml:space="preserve">, Waters and </w:t>
      </w:r>
      <w:proofErr w:type="spellStart"/>
      <w:r w:rsidR="006D18FF" w:rsidRPr="00F633C1">
        <w:rPr>
          <w:rFonts w:ascii="Calibri" w:eastAsia="Times New Roman" w:hAnsi="Calibri" w:cs="Times New Roman"/>
        </w:rPr>
        <w:t>Whitesell</w:t>
      </w:r>
      <w:proofErr w:type="spellEnd"/>
      <w:r w:rsidR="00F633C1" w:rsidRPr="00F633C1">
        <w:rPr>
          <w:rFonts w:ascii="Calibri" w:eastAsia="Times New Roman" w:hAnsi="Calibri" w:cs="Times New Roman"/>
        </w:rPr>
        <w:t xml:space="preserve"> (1998) </w:t>
      </w:r>
      <w:r>
        <w:rPr>
          <w:rFonts w:ascii="Calibri" w:eastAsia="Times New Roman" w:hAnsi="Calibri" w:cs="Times New Roman"/>
        </w:rPr>
        <w:t>consider</w:t>
      </w:r>
      <w:r w:rsidR="00F633C1" w:rsidRPr="00F633C1">
        <w:rPr>
          <w:rFonts w:ascii="Calibri" w:eastAsia="Times New Roman" w:hAnsi="Calibri" w:cs="Times New Roman"/>
        </w:rPr>
        <w:t xml:space="preserve"> the multiple selves that are created as individuals move into adolescence. This greater differentiation brings with it the potential liability that the attributes that define one's multiple selves may lead to opposing characteristics (e.g., cheerful with peers but depressed with parents; outgoing with friends but inhibited in romantic relationships). Seemingly contradictory attributes can and do cause perceived conflicts within the adolescent's self-portrait, particularly for females. The presence of opposing attributes also raises concerns over which such attributes reflect the </w:t>
      </w:r>
      <w:r w:rsidR="00EF14A0">
        <w:rPr>
          <w:rFonts w:ascii="Calibri" w:eastAsia="Times New Roman" w:hAnsi="Calibri" w:cs="Times New Roman"/>
        </w:rPr>
        <w:t>“</w:t>
      </w:r>
      <w:r w:rsidR="00F633C1" w:rsidRPr="00F633C1">
        <w:rPr>
          <w:rFonts w:ascii="Calibri" w:eastAsia="Times New Roman" w:hAnsi="Calibri" w:cs="Times New Roman"/>
        </w:rPr>
        <w:t>true self</w:t>
      </w:r>
      <w:r w:rsidR="00EF14A0">
        <w:rPr>
          <w:rFonts w:ascii="Calibri" w:eastAsia="Times New Roman" w:hAnsi="Calibri" w:cs="Times New Roman"/>
        </w:rPr>
        <w:t>”</w:t>
      </w:r>
      <w:r w:rsidR="00F633C1" w:rsidRPr="00F633C1">
        <w:rPr>
          <w:rFonts w:ascii="Calibri" w:eastAsia="Times New Roman" w:hAnsi="Calibri" w:cs="Times New Roman"/>
        </w:rPr>
        <w:t xml:space="preserve"> versus </w:t>
      </w:r>
      <w:r w:rsidR="00EF14A0">
        <w:rPr>
          <w:rFonts w:ascii="Calibri" w:eastAsia="Times New Roman" w:hAnsi="Calibri" w:cs="Times New Roman"/>
        </w:rPr>
        <w:t>“</w:t>
      </w:r>
      <w:r w:rsidR="00F633C1" w:rsidRPr="00F633C1">
        <w:rPr>
          <w:rFonts w:ascii="Calibri" w:eastAsia="Times New Roman" w:hAnsi="Calibri" w:cs="Times New Roman"/>
        </w:rPr>
        <w:t>false self</w:t>
      </w:r>
      <w:r w:rsidR="00EF14A0">
        <w:rPr>
          <w:rFonts w:ascii="Calibri" w:eastAsia="Times New Roman" w:hAnsi="Calibri" w:cs="Times New Roman"/>
        </w:rPr>
        <w:t>”</w:t>
      </w:r>
      <w:r w:rsidR="00F633C1" w:rsidRPr="00F633C1">
        <w:rPr>
          <w:rFonts w:ascii="Calibri" w:eastAsia="Times New Roman" w:hAnsi="Calibri" w:cs="Times New Roman"/>
        </w:rPr>
        <w:t xml:space="preserve"> </w:t>
      </w:r>
      <w:proofErr w:type="spellStart"/>
      <w:r w:rsidR="00F633C1" w:rsidRPr="00F633C1">
        <w:rPr>
          <w:rFonts w:ascii="Calibri" w:eastAsia="Times New Roman" w:hAnsi="Calibri" w:cs="Times New Roman"/>
        </w:rPr>
        <w:t>behaviour</w:t>
      </w:r>
      <w:proofErr w:type="spellEnd"/>
      <w:r w:rsidR="00EB2D46">
        <w:rPr>
          <w:rFonts w:ascii="Calibri" w:eastAsia="Times New Roman" w:hAnsi="Calibri" w:cs="Times New Roman"/>
        </w:rPr>
        <w:t xml:space="preserve"> (Harter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EB2D46">
        <w:rPr>
          <w:rFonts w:ascii="Calibri" w:eastAsia="Times New Roman" w:hAnsi="Calibri" w:cs="Times New Roman"/>
        </w:rPr>
        <w:t>1998)</w:t>
      </w:r>
      <w:r w:rsidR="00F633C1" w:rsidRPr="00F633C1">
        <w:rPr>
          <w:rFonts w:ascii="Calibri" w:eastAsia="Times New Roman" w:hAnsi="Calibri" w:cs="Times New Roman"/>
        </w:rPr>
        <w:t>.</w:t>
      </w:r>
      <w:r w:rsidR="00EB2D46">
        <w:rPr>
          <w:rFonts w:ascii="Calibri" w:eastAsia="Times New Roman" w:hAnsi="Calibri" w:cs="Times New Roman"/>
        </w:rPr>
        <w:t xml:space="preserve">  More recently, Myers, </w:t>
      </w:r>
      <w:proofErr w:type="spellStart"/>
      <w:r w:rsidR="00EB2D46">
        <w:rPr>
          <w:rFonts w:ascii="Calibri" w:eastAsia="Times New Roman" w:hAnsi="Calibri" w:cs="Times New Roman"/>
        </w:rPr>
        <w:t>Willse</w:t>
      </w:r>
      <w:proofErr w:type="spellEnd"/>
      <w:r w:rsidR="00EB2D46">
        <w:rPr>
          <w:rFonts w:ascii="Calibri" w:eastAsia="Times New Roman" w:hAnsi="Calibri" w:cs="Times New Roman"/>
        </w:rPr>
        <w:t xml:space="preserve"> and </w:t>
      </w:r>
      <w:proofErr w:type="spellStart"/>
      <w:r w:rsidR="00EB2D46">
        <w:rPr>
          <w:rFonts w:ascii="Calibri" w:eastAsia="Times New Roman" w:hAnsi="Calibri" w:cs="Times New Roman"/>
        </w:rPr>
        <w:t>Villalba</w:t>
      </w:r>
      <w:proofErr w:type="spellEnd"/>
      <w:r w:rsidR="00EB2D46">
        <w:rPr>
          <w:rFonts w:ascii="Calibri" w:eastAsia="Times New Roman" w:hAnsi="Calibri" w:cs="Times New Roman"/>
        </w:rPr>
        <w:t xml:space="preserve"> (2011) discuss the promotion of self-esteem in adolescents</w:t>
      </w:r>
      <w:r w:rsidR="00EF4C66">
        <w:rPr>
          <w:rFonts w:ascii="Calibri" w:eastAsia="Times New Roman" w:hAnsi="Calibri" w:cs="Times New Roman"/>
        </w:rPr>
        <w:t xml:space="preserve"> through counselling in relation to </w:t>
      </w:r>
      <w:r w:rsidR="00EF14A0">
        <w:rPr>
          <w:rFonts w:ascii="Calibri" w:eastAsia="Times New Roman" w:hAnsi="Calibri" w:cs="Times New Roman"/>
        </w:rPr>
        <w:t>“</w:t>
      </w:r>
      <w:r w:rsidR="00EF4C66">
        <w:rPr>
          <w:rFonts w:ascii="Calibri" w:eastAsia="Times New Roman" w:hAnsi="Calibri" w:cs="Times New Roman"/>
        </w:rPr>
        <w:t>wellness factors</w:t>
      </w:r>
      <w:r w:rsidR="00EF14A0">
        <w:rPr>
          <w:rFonts w:ascii="Calibri" w:eastAsia="Times New Roman" w:hAnsi="Calibri" w:cs="Times New Roman"/>
        </w:rPr>
        <w:t>”</w:t>
      </w:r>
      <w:r w:rsidR="00EF4C66">
        <w:rPr>
          <w:rFonts w:ascii="Calibri" w:eastAsia="Times New Roman" w:hAnsi="Calibri" w:cs="Times New Roman"/>
        </w:rPr>
        <w:t xml:space="preserve">.  Using a wellness paradigm allows a person’s </w:t>
      </w:r>
      <w:r w:rsidR="00961E4E">
        <w:rPr>
          <w:rFonts w:ascii="Calibri" w:eastAsia="Times New Roman" w:hAnsi="Calibri" w:cs="Times New Roman"/>
        </w:rPr>
        <w:t xml:space="preserve">relative </w:t>
      </w:r>
      <w:r w:rsidR="00EF4C66">
        <w:rPr>
          <w:rFonts w:ascii="Calibri" w:eastAsia="Times New Roman" w:hAnsi="Calibri" w:cs="Times New Roman"/>
        </w:rPr>
        <w:t>strengths (</w:t>
      </w:r>
      <w:r w:rsidR="00961E4E">
        <w:rPr>
          <w:rFonts w:ascii="Calibri" w:eastAsia="Times New Roman" w:hAnsi="Calibri" w:cs="Times New Roman"/>
        </w:rPr>
        <w:t xml:space="preserve">both </w:t>
      </w:r>
      <w:r w:rsidR="00EF4C66">
        <w:rPr>
          <w:rFonts w:ascii="Calibri" w:eastAsia="Times New Roman" w:hAnsi="Calibri" w:cs="Times New Roman"/>
        </w:rPr>
        <w:t xml:space="preserve">higher and lower wellness) to be identified, </w:t>
      </w:r>
      <w:r w:rsidR="00EF14A0">
        <w:rPr>
          <w:rFonts w:ascii="Calibri" w:eastAsia="Times New Roman" w:hAnsi="Calibri" w:cs="Times New Roman"/>
        </w:rPr>
        <w:t>“</w:t>
      </w:r>
      <w:r w:rsidR="00EF4C66">
        <w:rPr>
          <w:rFonts w:ascii="Calibri" w:eastAsia="Times New Roman" w:hAnsi="Calibri" w:cs="Times New Roman"/>
        </w:rPr>
        <w:t xml:space="preserve">and the person can then begin to use these strengths to build a stronger sense of self-esteem... </w:t>
      </w:r>
      <w:r w:rsidR="00EF4C66">
        <w:rPr>
          <w:rFonts w:ascii="Calibri" w:eastAsia="Times New Roman" w:hAnsi="Calibri" w:cs="Times New Roman"/>
        </w:rPr>
        <w:lastRenderedPageBreak/>
        <w:t>because self-esteem is so critical in adolescence, and... also an integral part of wellness</w:t>
      </w:r>
      <w:r w:rsidR="00EF14A0">
        <w:rPr>
          <w:rFonts w:ascii="Calibri" w:eastAsia="Times New Roman" w:hAnsi="Calibri" w:cs="Times New Roman"/>
        </w:rPr>
        <w:t>”</w:t>
      </w:r>
      <w:r w:rsidR="00EF4C66">
        <w:rPr>
          <w:rFonts w:ascii="Calibri" w:eastAsia="Times New Roman" w:hAnsi="Calibri" w:cs="Times New Roman"/>
        </w:rPr>
        <w:t xml:space="preserve"> (Myers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EF4C66">
        <w:rPr>
          <w:rFonts w:ascii="Calibri" w:eastAsia="Times New Roman" w:hAnsi="Calibri" w:cs="Times New Roman"/>
        </w:rPr>
        <w:t xml:space="preserve">2011, p.30). </w:t>
      </w:r>
      <w:r w:rsidR="00F633C1" w:rsidRPr="00F633C1">
        <w:rPr>
          <w:rFonts w:ascii="Calibri" w:eastAsia="Times New Roman" w:hAnsi="Calibri" w:cs="Times New Roman"/>
        </w:rPr>
        <w:t xml:space="preserve">  </w:t>
      </w:r>
    </w:p>
    <w:p w:rsidR="005754D7" w:rsidRPr="005754D7" w:rsidRDefault="005754D7" w:rsidP="005754D7">
      <w:pPr>
        <w:spacing w:line="360" w:lineRule="auto"/>
        <w:rPr>
          <w:rFonts w:ascii="Calibri" w:eastAsia="Times New Roman" w:hAnsi="Calibri" w:cs="Times New Roman"/>
        </w:rPr>
      </w:pPr>
      <w:r w:rsidRPr="005754D7">
        <w:rPr>
          <w:rFonts w:ascii="Calibri" w:eastAsia="Times New Roman" w:hAnsi="Calibri" w:cs="Times New Roman"/>
        </w:rPr>
        <w:t xml:space="preserve">Having looked at self-esteem and </w:t>
      </w:r>
      <w:proofErr w:type="spellStart"/>
      <w:r w:rsidRPr="005754D7">
        <w:rPr>
          <w:rFonts w:ascii="Calibri" w:eastAsia="Times New Roman" w:hAnsi="Calibri" w:cs="Times New Roman"/>
        </w:rPr>
        <w:t>behaviour</w:t>
      </w:r>
      <w:proofErr w:type="spellEnd"/>
      <w:r w:rsidRPr="005754D7">
        <w:rPr>
          <w:rFonts w:ascii="Calibri" w:eastAsia="Times New Roman" w:hAnsi="Calibri" w:cs="Times New Roman"/>
        </w:rPr>
        <w:t xml:space="preserve">, I now address </w:t>
      </w:r>
      <w:r>
        <w:rPr>
          <w:rFonts w:ascii="Calibri" w:eastAsia="Times New Roman" w:hAnsi="Calibri" w:cs="Times New Roman"/>
        </w:rPr>
        <w:t xml:space="preserve">one commonly held misconception </w:t>
      </w:r>
      <w:r w:rsidRPr="005754D7">
        <w:rPr>
          <w:rFonts w:ascii="Calibri" w:eastAsia="Times New Roman" w:hAnsi="Calibri" w:cs="Times New Roman"/>
        </w:rPr>
        <w:t>about how to measure or judge someone’s self-esteem.</w:t>
      </w:r>
    </w:p>
    <w:p w:rsidR="00F633C1" w:rsidRPr="00F633C1" w:rsidRDefault="00F633C1" w:rsidP="00F633C1">
      <w:pPr>
        <w:spacing w:line="360" w:lineRule="auto"/>
        <w:rPr>
          <w:rFonts w:ascii="Calibri" w:eastAsia="Times New Roman" w:hAnsi="Calibri" w:cs="Times New Roman"/>
        </w:rPr>
      </w:pPr>
    </w:p>
    <w:p w:rsidR="00F633C1" w:rsidRPr="00D15F9F" w:rsidRDefault="005644CC" w:rsidP="00726FE5">
      <w:pPr>
        <w:spacing w:line="360" w:lineRule="auto"/>
        <w:outlineLvl w:val="0"/>
        <w:rPr>
          <w:rFonts w:ascii="Calibri" w:eastAsia="Times New Roman" w:hAnsi="Calibri" w:cs="Times New Roman"/>
          <w:b/>
          <w:sz w:val="26"/>
          <w:szCs w:val="26"/>
        </w:rPr>
      </w:pPr>
      <w:r>
        <w:rPr>
          <w:rFonts w:ascii="Calibri" w:eastAsia="Times New Roman" w:hAnsi="Calibri" w:cs="Times New Roman"/>
          <w:b/>
          <w:sz w:val="26"/>
          <w:szCs w:val="26"/>
        </w:rPr>
        <w:t>A common m</w:t>
      </w:r>
      <w:r w:rsidR="00F633C1" w:rsidRPr="00D15F9F">
        <w:rPr>
          <w:rFonts w:ascii="Calibri" w:eastAsia="Times New Roman" w:hAnsi="Calibri" w:cs="Times New Roman"/>
          <w:b/>
          <w:sz w:val="26"/>
          <w:szCs w:val="26"/>
        </w:rPr>
        <w:t>isconception</w:t>
      </w:r>
    </w:p>
    <w:p w:rsidR="00F633C1" w:rsidRPr="005B24EE" w:rsidRDefault="005754D7" w:rsidP="005754D7">
      <w:pPr>
        <w:spacing w:line="360" w:lineRule="auto"/>
        <w:outlineLvl w:val="0"/>
      </w:pPr>
      <w:r w:rsidRPr="005754D7">
        <w:rPr>
          <w:rFonts w:ascii="Calibri" w:eastAsia="Times New Roman" w:hAnsi="Calibri" w:cs="Times New Roman"/>
        </w:rPr>
        <w:t xml:space="preserve">It is my experience that teachers and educators, particularly those working with children, can be heard claiming how they can see changes in their pupils’ or children’s self-esteem particularly as a result of an outdoor education experience.  This suggests that as educators we can observe participants </w:t>
      </w:r>
      <w:proofErr w:type="spellStart"/>
      <w:r w:rsidRPr="005754D7">
        <w:rPr>
          <w:rFonts w:ascii="Calibri" w:eastAsia="Times New Roman" w:hAnsi="Calibri" w:cs="Times New Roman"/>
        </w:rPr>
        <w:t>behaviour</w:t>
      </w:r>
      <w:proofErr w:type="spellEnd"/>
      <w:r w:rsidRPr="005754D7">
        <w:rPr>
          <w:rFonts w:ascii="Calibri" w:eastAsia="Times New Roman" w:hAnsi="Calibri" w:cs="Times New Roman"/>
        </w:rPr>
        <w:t xml:space="preserve"> and as a result judge what is happening to how they are feeling about themselves, i.e. their self-esteem.   Thus an alternative to </w:t>
      </w:r>
      <w:proofErr w:type="spellStart"/>
      <w:r w:rsidRPr="005754D7">
        <w:rPr>
          <w:rFonts w:ascii="Calibri" w:eastAsia="Times New Roman" w:hAnsi="Calibri" w:cs="Times New Roman"/>
        </w:rPr>
        <w:t>self reporting</w:t>
      </w:r>
      <w:proofErr w:type="spellEnd"/>
      <w:r w:rsidRPr="005754D7">
        <w:rPr>
          <w:rFonts w:ascii="Calibri" w:eastAsia="Times New Roman" w:hAnsi="Calibri" w:cs="Times New Roman"/>
        </w:rPr>
        <w:t xml:space="preserve"> questionnaires (as Rosenberg and Harter etc.) for the measurement of </w:t>
      </w:r>
      <w:proofErr w:type="spellStart"/>
      <w:r w:rsidRPr="005754D7">
        <w:rPr>
          <w:rFonts w:ascii="Calibri" w:eastAsia="Times New Roman" w:hAnsi="Calibri" w:cs="Times New Roman"/>
        </w:rPr>
        <w:t>self esteem</w:t>
      </w:r>
      <w:proofErr w:type="spellEnd"/>
      <w:r w:rsidRPr="005754D7">
        <w:rPr>
          <w:rFonts w:ascii="Calibri" w:eastAsia="Times New Roman" w:hAnsi="Calibri" w:cs="Times New Roman"/>
        </w:rPr>
        <w:t xml:space="preserve"> is the observational method.  </w:t>
      </w:r>
      <w:r w:rsidR="00F633C1" w:rsidRPr="00F633C1">
        <w:rPr>
          <w:rFonts w:ascii="Calibri" w:eastAsia="Times New Roman" w:hAnsi="Calibri" w:cs="Times New Roman"/>
        </w:rPr>
        <w:t xml:space="preserve">Harter (1999, p.39) discusses </w:t>
      </w:r>
      <w:r w:rsidR="00726FE5">
        <w:rPr>
          <w:rFonts w:ascii="Calibri" w:eastAsia="Times New Roman" w:hAnsi="Calibri" w:cs="Times New Roman"/>
        </w:rPr>
        <w:t xml:space="preserve">this as the concept of </w:t>
      </w:r>
      <w:r w:rsidR="00EF14A0">
        <w:rPr>
          <w:rFonts w:ascii="Calibri" w:eastAsia="Times New Roman" w:hAnsi="Calibri" w:cs="Times New Roman"/>
        </w:rPr>
        <w:t>“</w:t>
      </w:r>
      <w:proofErr w:type="spellStart"/>
      <w:r w:rsidR="00F633C1" w:rsidRPr="00F633C1">
        <w:rPr>
          <w:rFonts w:ascii="Calibri" w:eastAsia="Times New Roman" w:hAnsi="Calibri" w:cs="Times New Roman"/>
        </w:rPr>
        <w:t>behaviou</w:t>
      </w:r>
      <w:r w:rsidR="00726FE5">
        <w:rPr>
          <w:rFonts w:ascii="Calibri" w:eastAsia="Times New Roman" w:hAnsi="Calibri" w:cs="Times New Roman"/>
        </w:rPr>
        <w:t>rally</w:t>
      </w:r>
      <w:proofErr w:type="spellEnd"/>
      <w:r w:rsidR="00726FE5">
        <w:rPr>
          <w:rFonts w:ascii="Calibri" w:eastAsia="Times New Roman" w:hAnsi="Calibri" w:cs="Times New Roman"/>
        </w:rPr>
        <w:t xml:space="preserve"> presented self-esteem</w:t>
      </w:r>
      <w:r w:rsidR="00EF14A0">
        <w:rPr>
          <w:rFonts w:ascii="Calibri" w:eastAsia="Times New Roman" w:hAnsi="Calibri" w:cs="Times New Roman"/>
        </w:rPr>
        <w:t>”</w:t>
      </w:r>
      <w:r w:rsidR="00726FE5">
        <w:rPr>
          <w:rFonts w:ascii="Calibri" w:eastAsia="Times New Roman" w:hAnsi="Calibri" w:cs="Times New Roman"/>
        </w:rPr>
        <w:t xml:space="preserve"> and s</w:t>
      </w:r>
      <w:r w:rsidR="00F633C1" w:rsidRPr="00F633C1">
        <w:rPr>
          <w:rFonts w:ascii="Calibri" w:eastAsia="Times New Roman" w:hAnsi="Calibri" w:cs="Times New Roman"/>
        </w:rPr>
        <w:t xml:space="preserve">he developed an instrument to measure this in very young children, who are generally unable to cognitively or verbally formulate a general concept of their worth.  Essentially, adults familiar with young children are able to evaluate a range of </w:t>
      </w:r>
      <w:proofErr w:type="spellStart"/>
      <w:r w:rsidR="00F633C1" w:rsidRPr="00F633C1">
        <w:rPr>
          <w:rFonts w:ascii="Calibri" w:eastAsia="Times New Roman" w:hAnsi="Calibri" w:cs="Times New Roman"/>
        </w:rPr>
        <w:t>behaviours</w:t>
      </w:r>
      <w:proofErr w:type="spellEnd"/>
      <w:r w:rsidR="00F633C1" w:rsidRPr="00F633C1">
        <w:rPr>
          <w:rFonts w:ascii="Calibri" w:eastAsia="Times New Roman" w:hAnsi="Calibri" w:cs="Times New Roman"/>
        </w:rPr>
        <w:t xml:space="preserve"> (confidence, initiative, curiosity and </w:t>
      </w:r>
      <w:r w:rsidR="00830069">
        <w:rPr>
          <w:rFonts w:ascii="Calibri" w:eastAsia="Times New Roman" w:hAnsi="Calibri" w:cs="Times New Roman"/>
        </w:rPr>
        <w:t>independence) and thus evaluate the child’s</w:t>
      </w:r>
      <w:r w:rsidR="00830069" w:rsidRPr="00F633C1">
        <w:rPr>
          <w:rFonts w:ascii="Calibri" w:eastAsia="Times New Roman" w:hAnsi="Calibri" w:cs="Times New Roman"/>
        </w:rPr>
        <w:t xml:space="preserve"> </w:t>
      </w:r>
      <w:r w:rsidR="00F633C1" w:rsidRPr="00F633C1">
        <w:rPr>
          <w:rFonts w:ascii="Calibri" w:eastAsia="Times New Roman" w:hAnsi="Calibri" w:cs="Times New Roman"/>
        </w:rPr>
        <w:t xml:space="preserve">self-esteem. </w:t>
      </w:r>
      <w:r w:rsidR="00726FE5">
        <w:rPr>
          <w:rFonts w:ascii="Calibri" w:eastAsia="Times New Roman" w:hAnsi="Calibri" w:cs="Times New Roman"/>
        </w:rPr>
        <w:t xml:space="preserve"> </w:t>
      </w:r>
      <w:r w:rsidR="00F633C1" w:rsidRPr="00F633C1">
        <w:rPr>
          <w:rFonts w:ascii="Calibri" w:eastAsia="Times New Roman" w:hAnsi="Calibri" w:cs="Times New Roman"/>
        </w:rPr>
        <w:t xml:space="preserve">However, </w:t>
      </w:r>
      <w:r w:rsidR="00726FE5">
        <w:rPr>
          <w:rFonts w:ascii="Calibri" w:eastAsia="Times New Roman" w:hAnsi="Calibri" w:cs="Times New Roman"/>
        </w:rPr>
        <w:t>when this method is used with older children and adolescents</w:t>
      </w:r>
      <w:r w:rsidR="006B43A7">
        <w:rPr>
          <w:rFonts w:ascii="Calibri" w:eastAsia="Times New Roman" w:hAnsi="Calibri" w:cs="Times New Roman"/>
        </w:rPr>
        <w:t xml:space="preserve">, this does not work.  </w:t>
      </w:r>
      <w:proofErr w:type="spellStart"/>
      <w:r w:rsidR="00F633C1" w:rsidRPr="00F633C1">
        <w:rPr>
          <w:rFonts w:ascii="Calibri" w:eastAsia="Times New Roman" w:hAnsi="Calibri" w:cs="Times New Roman"/>
        </w:rPr>
        <w:t>Emler</w:t>
      </w:r>
      <w:proofErr w:type="spellEnd"/>
      <w:r w:rsidR="00F633C1" w:rsidRPr="00F633C1">
        <w:rPr>
          <w:rFonts w:ascii="Calibri" w:eastAsia="Times New Roman" w:hAnsi="Calibri" w:cs="Times New Roman"/>
        </w:rPr>
        <w:t xml:space="preserve"> (2001) highlights </w:t>
      </w:r>
      <w:r w:rsidR="00F633C1" w:rsidRPr="00F633C1">
        <w:rPr>
          <w:rFonts w:ascii="Calibri" w:eastAsia="Times New Roman" w:hAnsi="Calibri" w:cs="Times New Roman"/>
          <w:bCs/>
        </w:rPr>
        <w:t xml:space="preserve">that research has shown that </w:t>
      </w:r>
      <w:r w:rsidR="00726FE5" w:rsidRPr="00F633C1">
        <w:rPr>
          <w:rFonts w:ascii="Calibri" w:eastAsia="Times New Roman" w:hAnsi="Calibri" w:cs="Times New Roman"/>
          <w:bCs/>
        </w:rPr>
        <w:t>observer ratings</w:t>
      </w:r>
      <w:r w:rsidR="00726FE5" w:rsidRPr="00F633C1">
        <w:rPr>
          <w:rFonts w:ascii="Calibri" w:eastAsia="Times New Roman" w:hAnsi="Calibri" w:cs="Times New Roman"/>
        </w:rPr>
        <w:t xml:space="preserve"> </w:t>
      </w:r>
      <w:r w:rsidR="00F633C1" w:rsidRPr="00F633C1">
        <w:rPr>
          <w:rFonts w:ascii="Calibri" w:eastAsia="Times New Roman" w:hAnsi="Calibri" w:cs="Times New Roman"/>
          <w:bCs/>
        </w:rPr>
        <w:t xml:space="preserve">are largely unrelated to </w:t>
      </w:r>
      <w:proofErr w:type="spellStart"/>
      <w:r w:rsidR="00726FE5">
        <w:rPr>
          <w:rFonts w:ascii="Calibri" w:eastAsia="Times New Roman" w:hAnsi="Calibri" w:cs="Times New Roman"/>
          <w:bCs/>
        </w:rPr>
        <w:t>self reports</w:t>
      </w:r>
      <w:proofErr w:type="spellEnd"/>
      <w:r w:rsidR="00F633C1" w:rsidRPr="00F633C1">
        <w:rPr>
          <w:rFonts w:ascii="Calibri" w:eastAsia="Times New Roman" w:hAnsi="Calibri" w:cs="Times New Roman"/>
          <w:bCs/>
        </w:rPr>
        <w:t xml:space="preserve"> </w:t>
      </w:r>
      <w:r w:rsidR="00F633C1" w:rsidRPr="00F633C1">
        <w:rPr>
          <w:rFonts w:ascii="Calibri" w:eastAsia="Times New Roman" w:hAnsi="Calibri" w:cs="Times New Roman"/>
        </w:rPr>
        <w:t xml:space="preserve">in studies comparing observed values to self-reported values.  </w:t>
      </w:r>
      <w:r w:rsidR="00A760AC">
        <w:rPr>
          <w:rFonts w:ascii="Calibri" w:eastAsia="Times New Roman" w:hAnsi="Calibri" w:cs="Times New Roman"/>
        </w:rPr>
        <w:t xml:space="preserve">The evidence is clear that </w:t>
      </w:r>
      <w:r w:rsidR="00726FE5">
        <w:rPr>
          <w:rFonts w:ascii="Calibri" w:eastAsia="Times New Roman" w:hAnsi="Calibri" w:cs="Times New Roman"/>
        </w:rPr>
        <w:t xml:space="preserve">observational methods are an </w:t>
      </w:r>
      <w:r w:rsidR="00F633C1" w:rsidRPr="00F633C1">
        <w:rPr>
          <w:rFonts w:ascii="Calibri" w:eastAsia="Times New Roman" w:hAnsi="Calibri" w:cs="Times New Roman"/>
        </w:rPr>
        <w:t>unreliable method of assessing an</w:t>
      </w:r>
      <w:r w:rsidR="00685FC1">
        <w:rPr>
          <w:rFonts w:ascii="Calibri" w:eastAsia="Times New Roman" w:hAnsi="Calibri" w:cs="Times New Roman"/>
        </w:rPr>
        <w:t xml:space="preserve"> individual pupil’s self-esteem</w:t>
      </w:r>
      <w:r w:rsidR="00B670D6">
        <w:rPr>
          <w:rFonts w:ascii="Calibri" w:eastAsia="Times New Roman" w:hAnsi="Calibri" w:cs="Times New Roman"/>
        </w:rPr>
        <w:t xml:space="preserve"> as is now discussed</w:t>
      </w:r>
      <w:r w:rsidR="00685FC1">
        <w:rPr>
          <w:rFonts w:ascii="Calibri" w:eastAsia="Times New Roman" w:hAnsi="Calibri" w:cs="Times New Roman"/>
        </w:rPr>
        <w:t xml:space="preserve">.  This is </w:t>
      </w:r>
      <w:r w:rsidR="00F633C1" w:rsidRPr="00F633C1">
        <w:rPr>
          <w:rFonts w:ascii="Calibri" w:eastAsia="Times New Roman" w:hAnsi="Calibri" w:cs="Times New Roman"/>
        </w:rPr>
        <w:t xml:space="preserve">supported </w:t>
      </w:r>
      <w:r w:rsidR="00685FC1">
        <w:rPr>
          <w:rFonts w:ascii="Calibri" w:eastAsia="Times New Roman" w:hAnsi="Calibri" w:cs="Times New Roman"/>
        </w:rPr>
        <w:t>in</w:t>
      </w:r>
      <w:r w:rsidR="00F633C1" w:rsidRPr="00F633C1">
        <w:rPr>
          <w:rFonts w:ascii="Calibri" w:eastAsia="Times New Roman" w:hAnsi="Calibri" w:cs="Times New Roman"/>
        </w:rPr>
        <w:t xml:space="preserve"> a small scale study by Miller </w:t>
      </w:r>
      <w:r w:rsidR="00A27DD6">
        <w:rPr>
          <w:rFonts w:ascii="Calibri" w:eastAsia="Times New Roman" w:hAnsi="Calibri" w:cs="Times New Roman"/>
        </w:rPr>
        <w:t>and</w:t>
      </w:r>
      <w:r w:rsidR="00F633C1" w:rsidRPr="00F633C1">
        <w:rPr>
          <w:rFonts w:ascii="Calibri" w:eastAsia="Times New Roman" w:hAnsi="Calibri" w:cs="Times New Roman"/>
        </w:rPr>
        <w:t xml:space="preserve"> Parker (2006) who therefore advise caution when teachers make </w:t>
      </w:r>
      <w:proofErr w:type="spellStart"/>
      <w:r w:rsidR="00F633C1" w:rsidRPr="00F633C1">
        <w:rPr>
          <w:rFonts w:ascii="Calibri" w:eastAsia="Times New Roman" w:hAnsi="Calibri" w:cs="Times New Roman"/>
        </w:rPr>
        <w:t>judgements</w:t>
      </w:r>
      <w:proofErr w:type="spellEnd"/>
      <w:r w:rsidR="00F633C1" w:rsidRPr="00F633C1">
        <w:rPr>
          <w:rFonts w:ascii="Calibri" w:eastAsia="Times New Roman" w:hAnsi="Calibri" w:cs="Times New Roman"/>
        </w:rPr>
        <w:t xml:space="preserve"> about pupils’ self-esteem.  They suggest that many primary teachers wish to help children who suffer from low self-esteem. In order to do this, it is necessary to identify such children. It is almost taken for granted that teachers can make quite accurate </w:t>
      </w:r>
      <w:proofErr w:type="spellStart"/>
      <w:r w:rsidR="00F633C1" w:rsidRPr="00F633C1">
        <w:rPr>
          <w:rFonts w:ascii="Calibri" w:eastAsia="Times New Roman" w:hAnsi="Calibri" w:cs="Times New Roman"/>
        </w:rPr>
        <w:t>judgements</w:t>
      </w:r>
      <w:proofErr w:type="spellEnd"/>
      <w:r w:rsidR="00F633C1" w:rsidRPr="00F633C1">
        <w:rPr>
          <w:rFonts w:ascii="Calibri" w:eastAsia="Times New Roman" w:hAnsi="Calibri" w:cs="Times New Roman"/>
        </w:rPr>
        <w:t xml:space="preserve"> based on the knowledge built up through day-to-day interactions with the children. Miller </w:t>
      </w:r>
      <w:r w:rsidR="00A27DD6">
        <w:rPr>
          <w:rFonts w:ascii="Calibri" w:eastAsia="Times New Roman" w:hAnsi="Calibri" w:cs="Times New Roman"/>
        </w:rPr>
        <w:t>and</w:t>
      </w:r>
      <w:r w:rsidR="00F633C1" w:rsidRPr="00F633C1">
        <w:rPr>
          <w:rFonts w:ascii="Calibri" w:eastAsia="Times New Roman" w:hAnsi="Calibri" w:cs="Times New Roman"/>
        </w:rPr>
        <w:t xml:space="preserve"> Parker (2006) looked at the match between teacher </w:t>
      </w:r>
      <w:proofErr w:type="spellStart"/>
      <w:r w:rsidR="00F633C1" w:rsidRPr="00F633C1">
        <w:rPr>
          <w:rFonts w:ascii="Calibri" w:eastAsia="Times New Roman" w:hAnsi="Calibri" w:cs="Times New Roman"/>
        </w:rPr>
        <w:t>judgements</w:t>
      </w:r>
      <w:proofErr w:type="spellEnd"/>
      <w:r w:rsidR="00F633C1" w:rsidRPr="00F633C1">
        <w:rPr>
          <w:rFonts w:ascii="Calibri" w:eastAsia="Times New Roman" w:hAnsi="Calibri" w:cs="Times New Roman"/>
        </w:rPr>
        <w:t xml:space="preserve"> of their pupils’ self-esteem and the children’s own self reports. Their findings suggested that teachers are not as good at this as they would like to think.</w:t>
      </w:r>
      <w:r w:rsidR="005B24EE">
        <w:rPr>
          <w:rFonts w:ascii="Calibri" w:eastAsia="Times New Roman" w:hAnsi="Calibri" w:cs="Times New Roman"/>
        </w:rPr>
        <w:t xml:space="preserve">  </w:t>
      </w:r>
      <w:r w:rsidR="005B24EE">
        <w:t xml:space="preserve">This research </w:t>
      </w:r>
      <w:r w:rsidR="005B24EE" w:rsidRPr="005644CC">
        <w:t xml:space="preserve">assumes that self-reports are most valid.  It is arguable that the flaw in discussions and research on self-esteem is the very nature of the instruments used to collect and generate a measurement.  </w:t>
      </w:r>
      <w:proofErr w:type="spellStart"/>
      <w:r w:rsidR="005B24EE" w:rsidRPr="005644CC">
        <w:t>Self reports</w:t>
      </w:r>
      <w:proofErr w:type="spellEnd"/>
      <w:r w:rsidR="005B24EE" w:rsidRPr="005644CC">
        <w:t xml:space="preserve"> can be susceptible to </w:t>
      </w:r>
      <w:r w:rsidR="005B24EE" w:rsidRPr="005644CC">
        <w:rPr>
          <w:rFonts w:eastAsia="Times New Roman" w:cs="Arial"/>
        </w:rPr>
        <w:t>exaggerators, random response givers, and over conformers</w:t>
      </w:r>
      <w:r w:rsidR="00807631" w:rsidRPr="005644CC">
        <w:rPr>
          <w:rFonts w:eastAsia="Times New Roman" w:cs="Arial"/>
        </w:rPr>
        <w:t xml:space="preserve"> (Adams</w:t>
      </w:r>
      <w:r w:rsidR="001E7D47" w:rsidRPr="005644CC">
        <w:rPr>
          <w:rFonts w:eastAsia="Times New Roman" w:cs="Arial"/>
        </w:rPr>
        <w:t xml:space="preserve">, </w:t>
      </w:r>
      <w:r w:rsidR="00807631" w:rsidRPr="005644CC">
        <w:rPr>
          <w:rFonts w:eastAsia="Times New Roman" w:cs="Arial"/>
        </w:rPr>
        <w:t>Vetter</w:t>
      </w:r>
      <w:r w:rsidR="001E7D47" w:rsidRPr="005644CC">
        <w:rPr>
          <w:rFonts w:eastAsia="Times New Roman" w:cs="Arial"/>
        </w:rPr>
        <w:t xml:space="preserve"> &amp; </w:t>
      </w:r>
      <w:r w:rsidR="001E7D47" w:rsidRPr="005644CC">
        <w:rPr>
          <w:rFonts w:eastAsia="Times New Roman" w:cs="Arial"/>
        </w:rPr>
        <w:lastRenderedPageBreak/>
        <w:t>Allen</w:t>
      </w:r>
      <w:r w:rsidR="00807631" w:rsidRPr="005644CC">
        <w:rPr>
          <w:rFonts w:eastAsia="Times New Roman" w:cs="Arial"/>
        </w:rPr>
        <w:t>, 1975)</w:t>
      </w:r>
      <w:r w:rsidR="005B24EE" w:rsidRPr="005644CC">
        <w:rPr>
          <w:rFonts w:eastAsia="Times New Roman" w:cs="Arial"/>
        </w:rPr>
        <w:t xml:space="preserve">.  None the less, it is clear that those engaged in self-esteem research argue that this is the way to determine how someone feels.  The key to minimizing these issues is the context in which these </w:t>
      </w:r>
      <w:proofErr w:type="spellStart"/>
      <w:r w:rsidR="005B24EE" w:rsidRPr="005644CC">
        <w:rPr>
          <w:rFonts w:eastAsia="Times New Roman" w:cs="Arial"/>
        </w:rPr>
        <w:t>self reporting</w:t>
      </w:r>
      <w:proofErr w:type="spellEnd"/>
      <w:r w:rsidR="005B24EE" w:rsidRPr="005644CC">
        <w:rPr>
          <w:rFonts w:eastAsia="Times New Roman" w:cs="Arial"/>
        </w:rPr>
        <w:t xml:space="preserve"> measures are administered and for what purpose.  So whilst there are intrinsic problems associated with </w:t>
      </w:r>
      <w:proofErr w:type="spellStart"/>
      <w:r w:rsidR="005B24EE" w:rsidRPr="005644CC">
        <w:rPr>
          <w:rFonts w:eastAsia="Times New Roman" w:cs="Arial"/>
        </w:rPr>
        <w:t>self reports</w:t>
      </w:r>
      <w:proofErr w:type="spellEnd"/>
      <w:r w:rsidR="005B24EE" w:rsidRPr="005644CC">
        <w:rPr>
          <w:rFonts w:eastAsia="Times New Roman" w:cs="Arial"/>
        </w:rPr>
        <w:t xml:space="preserve">, these can be ameliorated by an appropriate methodology.  There is a cultural arrogance which argues that </w:t>
      </w:r>
      <w:r w:rsidR="00EF14A0">
        <w:rPr>
          <w:rFonts w:eastAsia="Times New Roman" w:cs="Arial"/>
        </w:rPr>
        <w:t>“</w:t>
      </w:r>
      <w:r w:rsidR="005B24EE" w:rsidRPr="005644CC">
        <w:rPr>
          <w:rFonts w:eastAsia="Times New Roman" w:cs="Arial"/>
        </w:rPr>
        <w:t>teacher knows best</w:t>
      </w:r>
      <w:r w:rsidR="00EF14A0">
        <w:rPr>
          <w:rFonts w:eastAsia="Times New Roman" w:cs="Arial"/>
        </w:rPr>
        <w:t>”</w:t>
      </w:r>
      <w:r w:rsidR="005B24EE" w:rsidRPr="005644CC">
        <w:rPr>
          <w:rFonts w:eastAsia="Times New Roman" w:cs="Arial"/>
        </w:rPr>
        <w:t xml:space="preserve">.  I argue here that educationally we </w:t>
      </w:r>
      <w:r w:rsidR="00B670D6">
        <w:rPr>
          <w:rFonts w:eastAsia="Times New Roman" w:cs="Arial"/>
        </w:rPr>
        <w:t xml:space="preserve">as teachers and educators </w:t>
      </w:r>
      <w:r w:rsidR="005B24EE" w:rsidRPr="005644CC">
        <w:rPr>
          <w:rFonts w:eastAsia="Times New Roman" w:cs="Arial"/>
        </w:rPr>
        <w:t xml:space="preserve">are arrogant if I tell you how you are feeling about yourself.  As your teacher I can observe how you are </w:t>
      </w:r>
      <w:r w:rsidR="00B97559">
        <w:rPr>
          <w:rFonts w:eastAsia="Times New Roman" w:cs="Arial"/>
        </w:rPr>
        <w:t>acting</w:t>
      </w:r>
      <w:r w:rsidR="005B24EE" w:rsidRPr="005644CC">
        <w:rPr>
          <w:rFonts w:eastAsia="Times New Roman" w:cs="Arial"/>
        </w:rPr>
        <w:t xml:space="preserve"> and make a value judgment on that</w:t>
      </w:r>
      <w:r w:rsidR="00B97559">
        <w:rPr>
          <w:rFonts w:eastAsia="Times New Roman" w:cs="Arial"/>
        </w:rPr>
        <w:t xml:space="preserve"> regarding the appropriateness of </w:t>
      </w:r>
      <w:proofErr w:type="spellStart"/>
      <w:r w:rsidR="00B97559">
        <w:rPr>
          <w:rFonts w:eastAsia="Times New Roman" w:cs="Arial"/>
        </w:rPr>
        <w:t>behaviour</w:t>
      </w:r>
      <w:proofErr w:type="spellEnd"/>
      <w:r w:rsidR="00B97559">
        <w:rPr>
          <w:rFonts w:eastAsia="Times New Roman" w:cs="Arial"/>
        </w:rPr>
        <w:t>.  I cannot necessarily observe your actions and then judge</w:t>
      </w:r>
      <w:r w:rsidR="00B670D6">
        <w:rPr>
          <w:rFonts w:eastAsia="Times New Roman" w:cs="Arial"/>
        </w:rPr>
        <w:t xml:space="preserve"> how you are feeling</w:t>
      </w:r>
      <w:r w:rsidR="005B24EE" w:rsidRPr="005644CC">
        <w:rPr>
          <w:rFonts w:eastAsia="Times New Roman" w:cs="Arial"/>
        </w:rPr>
        <w:t>.</w:t>
      </w:r>
    </w:p>
    <w:p w:rsidR="00B43E7F" w:rsidRPr="00F633C1" w:rsidRDefault="002C05E5" w:rsidP="00B43E7F">
      <w:pPr>
        <w:spacing w:line="360" w:lineRule="auto"/>
        <w:rPr>
          <w:rFonts w:ascii="Calibri" w:eastAsia="Times New Roman" w:hAnsi="Calibri" w:cs="Times New Roman"/>
        </w:rPr>
      </w:pPr>
      <w:r>
        <w:rPr>
          <w:rFonts w:ascii="Calibri" w:eastAsia="Times New Roman" w:hAnsi="Calibri" w:cs="Times New Roman"/>
        </w:rPr>
        <w:t>From my experience</w:t>
      </w:r>
      <w:r w:rsidR="00C137E3">
        <w:rPr>
          <w:rFonts w:ascii="Calibri" w:eastAsia="Times New Roman" w:hAnsi="Calibri" w:cs="Times New Roman"/>
        </w:rPr>
        <w:t xml:space="preserve"> </w:t>
      </w:r>
      <w:r w:rsidR="00F633C1" w:rsidRPr="00F633C1">
        <w:rPr>
          <w:rFonts w:ascii="Calibri" w:eastAsia="Times New Roman" w:hAnsi="Calibri" w:cs="Times New Roman"/>
        </w:rPr>
        <w:t>there still appears a widely held belief that teachers and outdoor educators are able to judge pupil</w:t>
      </w:r>
      <w:r w:rsidR="00504AE3">
        <w:rPr>
          <w:rFonts w:ascii="Calibri" w:eastAsia="Times New Roman" w:hAnsi="Calibri" w:cs="Times New Roman"/>
        </w:rPr>
        <w:t>’</w:t>
      </w:r>
      <w:r w:rsidR="00F633C1" w:rsidRPr="00F633C1">
        <w:rPr>
          <w:rFonts w:ascii="Calibri" w:eastAsia="Times New Roman" w:hAnsi="Calibri" w:cs="Times New Roman"/>
        </w:rPr>
        <w:t xml:space="preserve">s self-esteem.  Observed </w:t>
      </w:r>
      <w:proofErr w:type="spellStart"/>
      <w:r w:rsidR="00F633C1" w:rsidRPr="00F633C1">
        <w:rPr>
          <w:rFonts w:ascii="Calibri" w:eastAsia="Times New Roman" w:hAnsi="Calibri" w:cs="Times New Roman"/>
        </w:rPr>
        <w:t>behaviours</w:t>
      </w:r>
      <w:proofErr w:type="spellEnd"/>
      <w:r w:rsidR="00F633C1" w:rsidRPr="00F633C1">
        <w:rPr>
          <w:rFonts w:ascii="Calibri" w:eastAsia="Times New Roman" w:hAnsi="Calibri" w:cs="Times New Roman"/>
        </w:rPr>
        <w:t xml:space="preserve"> can be indicators of a pupil’s self but there is a danger of jumping to conclusions and believing that we are good at this </w:t>
      </w:r>
      <w:proofErr w:type="spellStart"/>
      <w:r w:rsidR="00F633C1" w:rsidRPr="00F633C1">
        <w:rPr>
          <w:rFonts w:ascii="Calibri" w:eastAsia="Times New Roman" w:hAnsi="Calibri" w:cs="Times New Roman"/>
        </w:rPr>
        <w:t>judgement</w:t>
      </w:r>
      <w:proofErr w:type="spellEnd"/>
      <w:r w:rsidR="00F633C1" w:rsidRPr="00F633C1">
        <w:rPr>
          <w:rFonts w:ascii="Calibri" w:eastAsia="Times New Roman" w:hAnsi="Calibri" w:cs="Times New Roman"/>
        </w:rPr>
        <w:t xml:space="preserve"> (Miller &amp; Parker, 2006).  Additionally, there are other misconceptions about self-esteem and how to foster it.  There is a simplistic connection between poor </w:t>
      </w:r>
      <w:proofErr w:type="spellStart"/>
      <w:r w:rsidR="00F633C1" w:rsidRPr="00F633C1">
        <w:rPr>
          <w:rFonts w:ascii="Calibri" w:eastAsia="Times New Roman" w:hAnsi="Calibri" w:cs="Times New Roman"/>
        </w:rPr>
        <w:t>behaviour</w:t>
      </w:r>
      <w:proofErr w:type="spellEnd"/>
      <w:r w:rsidR="00F633C1" w:rsidRPr="00F633C1">
        <w:rPr>
          <w:rFonts w:ascii="Calibri" w:eastAsia="Times New Roman" w:hAnsi="Calibri" w:cs="Times New Roman"/>
        </w:rPr>
        <w:t xml:space="preserve"> and low self-esteem, despite evidence to the contrary (such as in </w:t>
      </w:r>
      <w:proofErr w:type="spellStart"/>
      <w:r w:rsidR="00F633C1" w:rsidRPr="00F633C1">
        <w:rPr>
          <w:rFonts w:ascii="Calibri" w:eastAsia="Times New Roman" w:hAnsi="Calibri" w:cs="Times New Roman"/>
        </w:rPr>
        <w:t>Emler</w:t>
      </w:r>
      <w:proofErr w:type="spellEnd"/>
      <w:r w:rsidR="00F633C1" w:rsidRPr="00F633C1">
        <w:rPr>
          <w:rFonts w:ascii="Calibri" w:eastAsia="Times New Roman" w:hAnsi="Calibri" w:cs="Times New Roman"/>
        </w:rPr>
        <w:t xml:space="preserve">, 2001).  These misconceptions appear within outdoor education; for example, the idea that challenging teenagers on adventurous activities, with controlled risk-taking, in a positive way will somehow improve their self-esteem, improve their </w:t>
      </w:r>
      <w:proofErr w:type="spellStart"/>
      <w:r w:rsidR="00F633C1" w:rsidRPr="00F633C1">
        <w:rPr>
          <w:rFonts w:ascii="Calibri" w:eastAsia="Times New Roman" w:hAnsi="Calibri" w:cs="Times New Roman"/>
        </w:rPr>
        <w:t>behaviour</w:t>
      </w:r>
      <w:proofErr w:type="spellEnd"/>
      <w:r w:rsidR="00F633C1" w:rsidRPr="00F633C1">
        <w:rPr>
          <w:rFonts w:ascii="Calibri" w:eastAsia="Times New Roman" w:hAnsi="Calibri" w:cs="Times New Roman"/>
        </w:rPr>
        <w:t xml:space="preserve"> and these lessons will then be transferred to their regular environment.  From my review of the literature there is little evidence to support this simplistic view.  For example, research by </w:t>
      </w:r>
      <w:proofErr w:type="spellStart"/>
      <w:r w:rsidR="00F633C1" w:rsidRPr="00F633C1">
        <w:rPr>
          <w:rFonts w:ascii="Calibri" w:eastAsia="Times New Roman" w:hAnsi="Calibri" w:cs="Times New Roman"/>
        </w:rPr>
        <w:t>Eddington</w:t>
      </w:r>
      <w:proofErr w:type="spellEnd"/>
      <w:r w:rsidR="00F633C1" w:rsidRPr="00F633C1">
        <w:rPr>
          <w:rFonts w:ascii="Calibri" w:eastAsia="Times New Roman" w:hAnsi="Calibri" w:cs="Times New Roman"/>
        </w:rPr>
        <w:t xml:space="preserve"> (2007) suggests that </w:t>
      </w:r>
      <w:r w:rsidR="00EF14A0">
        <w:rPr>
          <w:rFonts w:ascii="Calibri" w:eastAsia="Times New Roman" w:hAnsi="Calibri" w:cs="Times New Roman"/>
        </w:rPr>
        <w:t>“</w:t>
      </w:r>
      <w:r w:rsidR="00F633C1" w:rsidRPr="00F633C1">
        <w:rPr>
          <w:rFonts w:ascii="Calibri" w:eastAsia="Times New Roman" w:hAnsi="Calibri" w:cs="Times New Roman"/>
        </w:rPr>
        <w:t>adventurous</w:t>
      </w:r>
      <w:r w:rsidR="00EF14A0">
        <w:rPr>
          <w:rFonts w:ascii="Calibri" w:eastAsia="Times New Roman" w:hAnsi="Calibri" w:cs="Times New Roman"/>
        </w:rPr>
        <w:t>”</w:t>
      </w:r>
      <w:r w:rsidR="00F633C1" w:rsidRPr="00F633C1">
        <w:rPr>
          <w:rFonts w:ascii="Calibri" w:eastAsia="Times New Roman" w:hAnsi="Calibri" w:cs="Times New Roman"/>
        </w:rPr>
        <w:t xml:space="preserve"> has very different characteristics for different individuals, perhaps linked to introvert-extrovert personality types, preferred learning styles, and intelligence profiles. </w:t>
      </w:r>
      <w:r w:rsidR="00702545">
        <w:rPr>
          <w:rFonts w:ascii="Calibri" w:eastAsia="Times New Roman" w:hAnsi="Calibri" w:cs="Times New Roman"/>
        </w:rPr>
        <w:t xml:space="preserve"> </w:t>
      </w:r>
      <w:r w:rsidR="00702545" w:rsidRPr="0023243D">
        <w:rPr>
          <w:rFonts w:ascii="Calibri" w:eastAsia="Times New Roman" w:hAnsi="Calibri" w:cs="Times New Roman"/>
        </w:rPr>
        <w:t>Therefore</w:t>
      </w:r>
      <w:r w:rsidR="00702545" w:rsidRPr="0023243D">
        <w:rPr>
          <w:rFonts w:eastAsia="Times New Roman" w:cs="Arial"/>
        </w:rPr>
        <w:t xml:space="preserve"> unless it is carefully crafted, planned and facilitated within a </w:t>
      </w:r>
      <w:proofErr w:type="spellStart"/>
      <w:r w:rsidR="00702545" w:rsidRPr="0023243D">
        <w:rPr>
          <w:rFonts w:eastAsia="Times New Roman" w:cs="Arial"/>
        </w:rPr>
        <w:t>programme</w:t>
      </w:r>
      <w:proofErr w:type="spellEnd"/>
      <w:r w:rsidR="00702545" w:rsidRPr="0023243D">
        <w:rPr>
          <w:rFonts w:eastAsia="Times New Roman" w:cs="Arial"/>
        </w:rPr>
        <w:t xml:space="preserve">, the simplistic belief that self-esteem will be increased is in danger of becoming a </w:t>
      </w:r>
      <w:r w:rsidR="00702545" w:rsidRPr="0023243D">
        <w:rPr>
          <w:rFonts w:ascii="Calibri" w:eastAsia="Times New Roman" w:hAnsi="Calibri" w:cs="Times New Roman"/>
        </w:rPr>
        <w:t xml:space="preserve">“one-size-fits-all” approach </w:t>
      </w:r>
      <w:r w:rsidR="00702545">
        <w:rPr>
          <w:rFonts w:ascii="Calibri" w:eastAsia="Times New Roman" w:hAnsi="Calibri" w:cs="Times New Roman"/>
        </w:rPr>
        <w:t xml:space="preserve">which fails to recognize the variety and diversity of individuals and their needs. </w:t>
      </w:r>
      <w:proofErr w:type="spellStart"/>
      <w:r w:rsidR="00F633C1" w:rsidRPr="00F633C1">
        <w:rPr>
          <w:rFonts w:ascii="Calibri" w:eastAsia="Times New Roman" w:hAnsi="Calibri" w:cs="Times New Roman"/>
        </w:rPr>
        <w:t>Dweck</w:t>
      </w:r>
      <w:proofErr w:type="spellEnd"/>
      <w:r w:rsidR="00F633C1" w:rsidRPr="00F633C1">
        <w:rPr>
          <w:rFonts w:ascii="Calibri" w:eastAsia="Times New Roman" w:hAnsi="Calibri" w:cs="Times New Roman"/>
        </w:rPr>
        <w:t xml:space="preserve"> (1999) addresses </w:t>
      </w:r>
      <w:r w:rsidR="002A1D6A">
        <w:rPr>
          <w:rFonts w:ascii="Calibri" w:eastAsia="Times New Roman" w:hAnsi="Calibri" w:cs="Times New Roman"/>
        </w:rPr>
        <w:t xml:space="preserve">these </w:t>
      </w:r>
      <w:r w:rsidR="00F633C1" w:rsidRPr="00F633C1">
        <w:rPr>
          <w:rFonts w:ascii="Calibri" w:eastAsia="Times New Roman" w:hAnsi="Calibri" w:cs="Times New Roman"/>
        </w:rPr>
        <w:t xml:space="preserve">common misconceptions about self-esteem and suggests a different approach </w:t>
      </w:r>
      <w:r w:rsidR="002A1D6A">
        <w:rPr>
          <w:rFonts w:ascii="Calibri" w:eastAsia="Times New Roman" w:hAnsi="Calibri" w:cs="Times New Roman"/>
        </w:rPr>
        <w:t>that I suggest could be of use for</w:t>
      </w:r>
      <w:r w:rsidR="00F633C1" w:rsidRPr="00F633C1">
        <w:rPr>
          <w:rFonts w:ascii="Calibri" w:eastAsia="Times New Roman" w:hAnsi="Calibri" w:cs="Times New Roman"/>
        </w:rPr>
        <w:t xml:space="preserve"> outdoor educators.  She argues that self-esteem is not something we give to people by telling them about their high intelligence or how good they are at a particular activity.  It is something we equip them </w:t>
      </w:r>
      <w:r w:rsidR="00F633C1" w:rsidRPr="00F633C1">
        <w:rPr>
          <w:rFonts w:ascii="Calibri" w:eastAsia="Times New Roman" w:hAnsi="Calibri" w:cs="Times New Roman"/>
          <w:i/>
        </w:rPr>
        <w:t>to get for themselves</w:t>
      </w:r>
      <w:r w:rsidR="00F633C1" w:rsidRPr="00F633C1">
        <w:rPr>
          <w:rFonts w:ascii="Calibri" w:eastAsia="Times New Roman" w:hAnsi="Calibri" w:cs="Times New Roman"/>
        </w:rPr>
        <w:t xml:space="preserve"> by teaching them to enjoy challenge and effort, to value the learning process over the appearance of cleverness and to use mistakes as routes to mastery.  </w:t>
      </w:r>
      <w:proofErr w:type="spellStart"/>
      <w:r w:rsidR="00F633C1" w:rsidRPr="00F633C1">
        <w:rPr>
          <w:rFonts w:ascii="Calibri" w:eastAsia="Times New Roman" w:hAnsi="Calibri" w:cs="Times New Roman"/>
        </w:rPr>
        <w:t>Dweck’s</w:t>
      </w:r>
      <w:proofErr w:type="spellEnd"/>
      <w:r w:rsidR="00F633C1" w:rsidRPr="00F633C1">
        <w:rPr>
          <w:rFonts w:ascii="Calibri" w:eastAsia="Times New Roman" w:hAnsi="Calibri" w:cs="Times New Roman"/>
        </w:rPr>
        <w:t xml:space="preserve"> (2006) key contribution about self-esteem relates to implicit theories of intelligence.  According to </w:t>
      </w:r>
      <w:proofErr w:type="spellStart"/>
      <w:r w:rsidR="00F633C1" w:rsidRPr="00F633C1">
        <w:rPr>
          <w:rFonts w:ascii="Calibri" w:eastAsia="Times New Roman" w:hAnsi="Calibri" w:cs="Times New Roman"/>
        </w:rPr>
        <w:t>Dweck</w:t>
      </w:r>
      <w:proofErr w:type="spellEnd"/>
      <w:r w:rsidR="00F633C1" w:rsidRPr="00F633C1">
        <w:rPr>
          <w:rFonts w:ascii="Calibri" w:eastAsia="Times New Roman" w:hAnsi="Calibri" w:cs="Times New Roman"/>
        </w:rPr>
        <w:t xml:space="preserve">, individuals can be placed on a continuum according to their implicit views of where ability comes from. Some believe their success is based on innate ability; these are said to have a </w:t>
      </w:r>
      <w:r w:rsidR="00EF14A0">
        <w:rPr>
          <w:rFonts w:ascii="Calibri" w:eastAsia="Times New Roman" w:hAnsi="Calibri" w:cs="Times New Roman"/>
        </w:rPr>
        <w:t>“</w:t>
      </w:r>
      <w:r w:rsidR="00F633C1" w:rsidRPr="00F633C1">
        <w:rPr>
          <w:rFonts w:ascii="Calibri" w:eastAsia="Times New Roman" w:hAnsi="Calibri" w:cs="Times New Roman"/>
        </w:rPr>
        <w:t>fixed</w:t>
      </w:r>
      <w:r w:rsidR="00EF14A0">
        <w:rPr>
          <w:rFonts w:ascii="Calibri" w:eastAsia="Times New Roman" w:hAnsi="Calibri" w:cs="Times New Roman"/>
        </w:rPr>
        <w:t>”</w:t>
      </w:r>
      <w:r w:rsidR="00F633C1" w:rsidRPr="00F633C1">
        <w:rPr>
          <w:rFonts w:ascii="Calibri" w:eastAsia="Times New Roman" w:hAnsi="Calibri" w:cs="Times New Roman"/>
        </w:rPr>
        <w:t xml:space="preserve"> theory of intelligence. Others, who believe their success is based on hard work and learning, are said to have a </w:t>
      </w:r>
      <w:r w:rsidR="00EF14A0">
        <w:rPr>
          <w:rFonts w:ascii="Calibri" w:eastAsia="Times New Roman" w:hAnsi="Calibri" w:cs="Times New Roman"/>
        </w:rPr>
        <w:t>“</w:t>
      </w:r>
      <w:r w:rsidR="00F633C1" w:rsidRPr="00F633C1">
        <w:rPr>
          <w:rFonts w:ascii="Calibri" w:eastAsia="Times New Roman" w:hAnsi="Calibri" w:cs="Times New Roman"/>
        </w:rPr>
        <w:t>growth</w:t>
      </w:r>
      <w:r w:rsidR="00EF14A0">
        <w:rPr>
          <w:rFonts w:ascii="Calibri" w:eastAsia="Times New Roman" w:hAnsi="Calibri" w:cs="Times New Roman"/>
        </w:rPr>
        <w:t>”</w:t>
      </w:r>
      <w:r w:rsidR="00F633C1" w:rsidRPr="00F633C1">
        <w:rPr>
          <w:rFonts w:ascii="Calibri" w:eastAsia="Times New Roman" w:hAnsi="Calibri" w:cs="Times New Roman"/>
        </w:rPr>
        <w:t xml:space="preserve"> or an </w:t>
      </w:r>
      <w:r w:rsidR="00EF14A0">
        <w:rPr>
          <w:rFonts w:ascii="Calibri" w:eastAsia="Times New Roman" w:hAnsi="Calibri" w:cs="Times New Roman"/>
        </w:rPr>
        <w:t>“</w:t>
      </w:r>
      <w:r w:rsidR="00F633C1" w:rsidRPr="00F633C1">
        <w:rPr>
          <w:rFonts w:ascii="Calibri" w:eastAsia="Times New Roman" w:hAnsi="Calibri" w:cs="Times New Roman"/>
        </w:rPr>
        <w:t>incremental</w:t>
      </w:r>
      <w:r w:rsidR="00EF14A0">
        <w:rPr>
          <w:rFonts w:ascii="Calibri" w:eastAsia="Times New Roman" w:hAnsi="Calibri" w:cs="Times New Roman"/>
        </w:rPr>
        <w:t>”</w:t>
      </w:r>
      <w:r w:rsidR="00F633C1" w:rsidRPr="00F633C1">
        <w:rPr>
          <w:rFonts w:ascii="Calibri" w:eastAsia="Times New Roman" w:hAnsi="Calibri" w:cs="Times New Roman"/>
        </w:rPr>
        <w:t xml:space="preserve"> theory of intelligence. Individuals </w:t>
      </w:r>
      <w:r w:rsidR="00F633C1" w:rsidRPr="00F633C1">
        <w:rPr>
          <w:rFonts w:ascii="Calibri" w:eastAsia="Times New Roman" w:hAnsi="Calibri" w:cs="Times New Roman"/>
        </w:rPr>
        <w:lastRenderedPageBreak/>
        <w:t xml:space="preserve">may not necessarily be aware of their own mindset, but their mindset can still be determined based on their </w:t>
      </w:r>
      <w:proofErr w:type="spellStart"/>
      <w:r w:rsidR="00F633C1" w:rsidRPr="00F633C1">
        <w:rPr>
          <w:rFonts w:ascii="Calibri" w:eastAsia="Times New Roman" w:hAnsi="Calibri" w:cs="Times New Roman"/>
        </w:rPr>
        <w:t>behaviour</w:t>
      </w:r>
      <w:proofErr w:type="spellEnd"/>
      <w:r w:rsidR="00F633C1" w:rsidRPr="00F633C1">
        <w:rPr>
          <w:rFonts w:ascii="Calibri" w:eastAsia="Times New Roman" w:hAnsi="Calibri" w:cs="Times New Roman"/>
        </w:rPr>
        <w:t xml:space="preserve">. It is especially evident in their reaction to failure. Fixed-mindset individuals dread failure because it is a negative statement on their basic abilities, while growth mindset individuals do not mind failure as much because they </w:t>
      </w:r>
      <w:proofErr w:type="spellStart"/>
      <w:r w:rsidR="00F633C1" w:rsidRPr="00F633C1">
        <w:rPr>
          <w:rFonts w:ascii="Calibri" w:eastAsia="Times New Roman" w:hAnsi="Calibri" w:cs="Times New Roman"/>
        </w:rPr>
        <w:t>realise</w:t>
      </w:r>
      <w:proofErr w:type="spellEnd"/>
      <w:r w:rsidR="00F633C1" w:rsidRPr="00F633C1">
        <w:rPr>
          <w:rFonts w:ascii="Calibri" w:eastAsia="Times New Roman" w:hAnsi="Calibri" w:cs="Times New Roman"/>
        </w:rPr>
        <w:t xml:space="preserve"> their performance can be improved. These two mindsets play an important role in all aspects of a person's life. </w:t>
      </w:r>
      <w:proofErr w:type="spellStart"/>
      <w:r w:rsidR="00F633C1" w:rsidRPr="00F633C1">
        <w:rPr>
          <w:rFonts w:ascii="Calibri" w:eastAsia="Times New Roman" w:hAnsi="Calibri" w:cs="Times New Roman"/>
        </w:rPr>
        <w:t>Dweck</w:t>
      </w:r>
      <w:proofErr w:type="spellEnd"/>
      <w:r w:rsidR="00F633C1" w:rsidRPr="00F633C1">
        <w:rPr>
          <w:rFonts w:ascii="Calibri" w:eastAsia="Times New Roman" w:hAnsi="Calibri" w:cs="Times New Roman"/>
        </w:rPr>
        <w:t xml:space="preserve"> (2006) argues that the growth mindset will allow a person to live a less stressful and more successful life.</w:t>
      </w:r>
      <w:r w:rsidR="00840851">
        <w:rPr>
          <w:rFonts w:ascii="Calibri" w:eastAsia="Times New Roman" w:hAnsi="Calibri" w:cs="Times New Roman"/>
        </w:rPr>
        <w:t xml:space="preserve">  </w:t>
      </w:r>
      <w:r w:rsidR="00B43E7F">
        <w:rPr>
          <w:rFonts w:ascii="Calibri" w:eastAsia="Times New Roman" w:hAnsi="Calibri" w:cs="Times New Roman"/>
        </w:rPr>
        <w:t xml:space="preserve">Carol </w:t>
      </w:r>
      <w:proofErr w:type="spellStart"/>
      <w:r w:rsidR="00B43E7F">
        <w:rPr>
          <w:rFonts w:ascii="Calibri" w:eastAsia="Times New Roman" w:hAnsi="Calibri" w:cs="Times New Roman"/>
        </w:rPr>
        <w:t>Dweck’s</w:t>
      </w:r>
      <w:proofErr w:type="spellEnd"/>
      <w:r w:rsidR="00B43E7F">
        <w:rPr>
          <w:rFonts w:ascii="Calibri" w:eastAsia="Times New Roman" w:hAnsi="Calibri" w:cs="Times New Roman"/>
        </w:rPr>
        <w:t xml:space="preserve"> </w:t>
      </w:r>
      <w:r w:rsidR="00B43E7F" w:rsidRPr="00F633C1">
        <w:rPr>
          <w:rFonts w:ascii="Calibri" w:eastAsia="Times New Roman" w:hAnsi="Calibri" w:cs="Times New Roman"/>
        </w:rPr>
        <w:t>work</w:t>
      </w:r>
      <w:r w:rsidR="00B43E7F">
        <w:rPr>
          <w:rFonts w:ascii="Calibri" w:eastAsia="Times New Roman" w:hAnsi="Calibri" w:cs="Times New Roman"/>
        </w:rPr>
        <w:t xml:space="preserve"> is the result of over forty years of research in social psychology and is still widely influential.  For example Hoyt, Burnette </w:t>
      </w:r>
      <w:r w:rsidR="00A27DD6">
        <w:rPr>
          <w:rFonts w:ascii="Calibri" w:eastAsia="Times New Roman" w:hAnsi="Calibri" w:cs="Times New Roman"/>
        </w:rPr>
        <w:t>and</w:t>
      </w:r>
      <w:r w:rsidR="00B43E7F">
        <w:rPr>
          <w:rFonts w:ascii="Calibri" w:eastAsia="Times New Roman" w:hAnsi="Calibri" w:cs="Times New Roman"/>
        </w:rPr>
        <w:t xml:space="preserve"> </w:t>
      </w:r>
      <w:proofErr w:type="spellStart"/>
      <w:r w:rsidR="00B43E7F">
        <w:rPr>
          <w:rFonts w:ascii="Calibri" w:eastAsia="Times New Roman" w:hAnsi="Calibri" w:cs="Times New Roman"/>
        </w:rPr>
        <w:t>Innella</w:t>
      </w:r>
      <w:proofErr w:type="spellEnd"/>
      <w:r w:rsidR="00B43E7F">
        <w:rPr>
          <w:rFonts w:ascii="Calibri" w:eastAsia="Times New Roman" w:hAnsi="Calibri" w:cs="Times New Roman"/>
        </w:rPr>
        <w:t xml:space="preserve"> (2012) consider </w:t>
      </w:r>
      <w:r w:rsidR="00B43E7F" w:rsidRPr="00840851">
        <w:rPr>
          <w:rFonts w:ascii="Calibri" w:eastAsia="Times New Roman" w:hAnsi="Calibri" w:cs="Times New Roman"/>
        </w:rPr>
        <w:t xml:space="preserve">the role of implicit theories in influencing the effectiveness </w:t>
      </w:r>
      <w:r w:rsidR="00B43E7F">
        <w:rPr>
          <w:rFonts w:ascii="Calibri" w:eastAsia="Times New Roman" w:hAnsi="Calibri" w:cs="Times New Roman"/>
        </w:rPr>
        <w:t>of successful role models in</w:t>
      </w:r>
      <w:r w:rsidR="00B43E7F" w:rsidRPr="00840851">
        <w:rPr>
          <w:rFonts w:ascii="Calibri" w:eastAsia="Times New Roman" w:hAnsi="Calibri" w:cs="Times New Roman"/>
        </w:rPr>
        <w:t xml:space="preserve"> leadership</w:t>
      </w:r>
      <w:r w:rsidR="00B43E7F">
        <w:rPr>
          <w:rFonts w:ascii="Calibri" w:eastAsia="Times New Roman" w:hAnsi="Calibri" w:cs="Times New Roman"/>
        </w:rPr>
        <w:t xml:space="preserve"> and </w:t>
      </w:r>
      <w:proofErr w:type="spellStart"/>
      <w:r w:rsidR="00F1650A">
        <w:rPr>
          <w:rFonts w:ascii="Calibri" w:eastAsia="Times New Roman" w:hAnsi="Calibri" w:cs="Times New Roman"/>
        </w:rPr>
        <w:t>Mangels</w:t>
      </w:r>
      <w:proofErr w:type="spellEnd"/>
      <w:r w:rsidR="00F1650A">
        <w:rPr>
          <w:rFonts w:ascii="Calibri" w:eastAsia="Times New Roman" w:hAnsi="Calibri" w:cs="Times New Roman"/>
        </w:rPr>
        <w:t xml:space="preserve">, </w:t>
      </w:r>
      <w:proofErr w:type="gramStart"/>
      <w:r w:rsidR="00F1650A">
        <w:rPr>
          <w:rFonts w:ascii="Calibri" w:eastAsia="Times New Roman" w:hAnsi="Calibri" w:cs="Times New Roman"/>
        </w:rPr>
        <w:t>Good,</w:t>
      </w:r>
      <w:proofErr w:type="gramEnd"/>
      <w:r w:rsidR="00F1650A">
        <w:rPr>
          <w:rFonts w:ascii="Calibri" w:eastAsia="Times New Roman" w:hAnsi="Calibri" w:cs="Times New Roman"/>
        </w:rPr>
        <w:t xml:space="preserve"> Whiteman, </w:t>
      </w:r>
      <w:proofErr w:type="spellStart"/>
      <w:r w:rsidR="00F1650A">
        <w:rPr>
          <w:rFonts w:ascii="Calibri" w:eastAsia="Times New Roman" w:hAnsi="Calibri" w:cs="Times New Roman"/>
        </w:rPr>
        <w:t>Maniscalco</w:t>
      </w:r>
      <w:proofErr w:type="spellEnd"/>
      <w:r w:rsidR="00F1650A">
        <w:rPr>
          <w:rFonts w:ascii="Calibri" w:eastAsia="Times New Roman" w:hAnsi="Calibri" w:cs="Times New Roman"/>
        </w:rPr>
        <w:t xml:space="preserve"> and </w:t>
      </w:r>
      <w:proofErr w:type="spellStart"/>
      <w:r w:rsidR="00F1650A">
        <w:rPr>
          <w:rFonts w:ascii="Calibri" w:eastAsia="Times New Roman" w:hAnsi="Calibri" w:cs="Times New Roman"/>
        </w:rPr>
        <w:t>Dweck</w:t>
      </w:r>
      <w:proofErr w:type="spellEnd"/>
      <w:r w:rsidR="00F1650A" w:rsidRPr="00F1650A">
        <w:rPr>
          <w:rFonts w:ascii="Calibri" w:eastAsia="Times New Roman" w:hAnsi="Calibri" w:cs="Times New Roman"/>
        </w:rPr>
        <w:t xml:space="preserve"> </w:t>
      </w:r>
      <w:r w:rsidR="00B43E7F">
        <w:rPr>
          <w:rFonts w:ascii="Calibri" w:eastAsia="Times New Roman" w:hAnsi="Calibri" w:cs="Times New Roman"/>
        </w:rPr>
        <w:t>(2011) investigate how e</w:t>
      </w:r>
      <w:r w:rsidR="00B43E7F" w:rsidRPr="00F45FA1">
        <w:rPr>
          <w:rFonts w:ascii="Calibri" w:eastAsia="Times New Roman" w:hAnsi="Calibri" w:cs="Times New Roman"/>
        </w:rPr>
        <w:t>motion blocks the path to learning under stereotype threat</w:t>
      </w:r>
      <w:r w:rsidR="00B43E7F">
        <w:rPr>
          <w:rFonts w:ascii="Calibri" w:eastAsia="Times New Roman" w:hAnsi="Calibri" w:cs="Times New Roman"/>
        </w:rPr>
        <w:t xml:space="preserve">.  As such I believe that </w:t>
      </w:r>
      <w:proofErr w:type="spellStart"/>
      <w:r w:rsidR="00FA6AF8">
        <w:rPr>
          <w:rFonts w:ascii="Calibri" w:eastAsia="Times New Roman" w:hAnsi="Calibri" w:cs="Times New Roman"/>
        </w:rPr>
        <w:t>Dweck’s</w:t>
      </w:r>
      <w:proofErr w:type="spellEnd"/>
      <w:r w:rsidR="00B43E7F">
        <w:rPr>
          <w:rFonts w:ascii="Calibri" w:eastAsia="Times New Roman" w:hAnsi="Calibri" w:cs="Times New Roman"/>
        </w:rPr>
        <w:t xml:space="preserve"> work has much to offer those involved in outdoor learning.</w:t>
      </w:r>
    </w:p>
    <w:p w:rsidR="00F633C1" w:rsidRPr="00F633C1" w:rsidRDefault="00F633C1" w:rsidP="00F633C1">
      <w:pPr>
        <w:spacing w:line="360" w:lineRule="auto"/>
        <w:rPr>
          <w:rFonts w:ascii="Calibri" w:eastAsia="Times New Roman" w:hAnsi="Calibri" w:cs="Times New Roman"/>
          <w:lang w:eastAsia="en-GB"/>
        </w:rPr>
      </w:pPr>
    </w:p>
    <w:p w:rsidR="00F633C1" w:rsidRPr="00B015A4" w:rsidRDefault="005644CC" w:rsidP="00F633C1">
      <w:pPr>
        <w:spacing w:line="360" w:lineRule="auto"/>
        <w:outlineLvl w:val="0"/>
        <w:rPr>
          <w:rFonts w:ascii="Calibri" w:eastAsia="Times New Roman" w:hAnsi="Calibri" w:cs="Times New Roman"/>
          <w:b/>
          <w:i/>
          <w:sz w:val="26"/>
          <w:szCs w:val="26"/>
        </w:rPr>
      </w:pPr>
      <w:r>
        <w:rPr>
          <w:rFonts w:ascii="Calibri" w:eastAsia="Times New Roman" w:hAnsi="Calibri" w:cs="Times New Roman"/>
          <w:b/>
          <w:sz w:val="26"/>
          <w:szCs w:val="26"/>
        </w:rPr>
        <w:t>Outdoor e</w:t>
      </w:r>
      <w:r w:rsidR="00533B05">
        <w:rPr>
          <w:rFonts w:ascii="Calibri" w:eastAsia="Times New Roman" w:hAnsi="Calibri" w:cs="Times New Roman"/>
          <w:b/>
          <w:sz w:val="26"/>
          <w:szCs w:val="26"/>
        </w:rPr>
        <w:t xml:space="preserve">ducation and the </w:t>
      </w:r>
      <w:r>
        <w:rPr>
          <w:rFonts w:ascii="Calibri" w:eastAsia="Times New Roman" w:hAnsi="Calibri" w:cs="Times New Roman"/>
          <w:b/>
          <w:sz w:val="26"/>
          <w:szCs w:val="26"/>
        </w:rPr>
        <w:t>d</w:t>
      </w:r>
      <w:r w:rsidR="00F633C1" w:rsidRPr="00B015A4">
        <w:rPr>
          <w:rFonts w:ascii="Calibri" w:eastAsia="Times New Roman" w:hAnsi="Calibri" w:cs="Times New Roman"/>
          <w:b/>
          <w:sz w:val="26"/>
          <w:szCs w:val="26"/>
        </w:rPr>
        <w:t xml:space="preserve">evelopment of </w:t>
      </w:r>
      <w:r w:rsidR="00710D7B">
        <w:rPr>
          <w:rFonts w:ascii="Calibri" w:eastAsia="Times New Roman" w:hAnsi="Calibri" w:cs="Times New Roman"/>
          <w:b/>
          <w:i/>
          <w:sz w:val="26"/>
          <w:szCs w:val="26"/>
        </w:rPr>
        <w:t>s</w:t>
      </w:r>
      <w:r w:rsidR="00F633C1" w:rsidRPr="00B015A4">
        <w:rPr>
          <w:rFonts w:ascii="Calibri" w:eastAsia="Times New Roman" w:hAnsi="Calibri" w:cs="Times New Roman"/>
          <w:b/>
          <w:i/>
          <w:sz w:val="26"/>
          <w:szCs w:val="26"/>
        </w:rPr>
        <w:t>elf</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The improvement of self-constructs continues to be a widely found objective of outdoor education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w:t>
      </w:r>
      <w:r w:rsidR="003D442B" w:rsidRPr="00F633C1">
        <w:rPr>
          <w:rFonts w:ascii="Calibri" w:eastAsia="Times New Roman" w:hAnsi="Calibri" w:cs="Times New Roman"/>
        </w:rPr>
        <w:t xml:space="preserve">Barrett &amp; Greenaway, 1995; </w:t>
      </w:r>
      <w:proofErr w:type="spellStart"/>
      <w:r w:rsidR="003D442B" w:rsidRPr="00F633C1">
        <w:rPr>
          <w:rFonts w:ascii="Calibri" w:eastAsia="Times New Roman" w:hAnsi="Calibri" w:cs="Times New Roman"/>
        </w:rPr>
        <w:t>Ewert</w:t>
      </w:r>
      <w:proofErr w:type="spellEnd"/>
      <w:r w:rsidR="003D442B" w:rsidRPr="00F633C1">
        <w:rPr>
          <w:rFonts w:ascii="Calibri" w:eastAsia="Times New Roman" w:hAnsi="Calibri" w:cs="Times New Roman"/>
        </w:rPr>
        <w:t>, 1989;</w:t>
      </w:r>
      <w:r w:rsidR="003D442B" w:rsidRPr="003D442B">
        <w:rPr>
          <w:rFonts w:ascii="Calibri" w:eastAsia="Times New Roman" w:hAnsi="Calibri" w:cs="Times New Roman"/>
        </w:rPr>
        <w:t xml:space="preserve"> </w:t>
      </w:r>
      <w:r w:rsidR="003D442B" w:rsidRPr="00F633C1">
        <w:rPr>
          <w:rFonts w:ascii="Calibri" w:eastAsia="Times New Roman" w:hAnsi="Calibri" w:cs="Times New Roman"/>
        </w:rPr>
        <w:t>Hattie,</w:t>
      </w:r>
      <w:r w:rsidR="003D442B">
        <w:rPr>
          <w:rFonts w:ascii="Calibri" w:eastAsia="Times New Roman" w:hAnsi="Calibri" w:cs="Times New Roman"/>
        </w:rPr>
        <w:t xml:space="preserve"> Marsh, Neill </w:t>
      </w:r>
      <w:r w:rsidR="003D442B" w:rsidRPr="00F633C1">
        <w:rPr>
          <w:rFonts w:ascii="Calibri" w:eastAsia="Times New Roman" w:hAnsi="Calibri" w:cs="Times New Roman"/>
        </w:rPr>
        <w:t>&amp; Richards, 1997;</w:t>
      </w:r>
      <w:r w:rsidR="003D442B">
        <w:rPr>
          <w:rFonts w:ascii="Calibri" w:eastAsia="Times New Roman" w:hAnsi="Calibri" w:cs="Times New Roman"/>
        </w:rPr>
        <w:t xml:space="preserve"> </w:t>
      </w:r>
      <w:r w:rsidRPr="00F633C1">
        <w:rPr>
          <w:rFonts w:ascii="Calibri" w:eastAsia="Times New Roman" w:hAnsi="Calibri" w:cs="Times New Roman"/>
        </w:rPr>
        <w:t>Nichols, 2004;</w:t>
      </w:r>
      <w:r w:rsidR="00B400A2" w:rsidRPr="00B400A2">
        <w:rPr>
          <w:rFonts w:ascii="Calibri" w:eastAsia="Times New Roman" w:hAnsi="Calibri" w:cs="Times New Roman"/>
        </w:rPr>
        <w:t xml:space="preserve"> </w:t>
      </w:r>
      <w:r w:rsidRPr="00F633C1">
        <w:rPr>
          <w:rFonts w:ascii="Calibri" w:eastAsia="Times New Roman" w:hAnsi="Calibri" w:cs="Times New Roman"/>
        </w:rPr>
        <w:t xml:space="preserve">Royce, 1987).  Previously, during the period of the 1940s to the late 1970s, the development of </w:t>
      </w:r>
      <w:r w:rsidR="00EF14A0">
        <w:rPr>
          <w:rFonts w:ascii="Calibri" w:eastAsia="Times New Roman" w:hAnsi="Calibri" w:cs="Times New Roman"/>
        </w:rPr>
        <w:t>“</w:t>
      </w:r>
      <w:r w:rsidRPr="00F633C1">
        <w:rPr>
          <w:rFonts w:ascii="Calibri" w:eastAsia="Times New Roman" w:hAnsi="Calibri" w:cs="Times New Roman"/>
        </w:rPr>
        <w:t>character</w:t>
      </w:r>
      <w:r w:rsidR="00EF14A0">
        <w:rPr>
          <w:rFonts w:ascii="Calibri" w:eastAsia="Times New Roman" w:hAnsi="Calibri" w:cs="Times New Roman"/>
        </w:rPr>
        <w:t>”</w:t>
      </w:r>
      <w:r w:rsidRPr="00F633C1">
        <w:rPr>
          <w:rFonts w:ascii="Calibri" w:eastAsia="Times New Roman" w:hAnsi="Calibri" w:cs="Times New Roman"/>
        </w:rPr>
        <w:t>, values, motivation and attitude were more common aims (Cook, 1999).  Royce (1987) proposed a classification</w:t>
      </w:r>
      <w:r w:rsidRPr="00F633C1">
        <w:rPr>
          <w:rFonts w:ascii="Calibri" w:eastAsia="Times New Roman" w:hAnsi="Calibri" w:cs="Times New Roman"/>
          <w:vertAlign w:val="superscript"/>
        </w:rPr>
        <w:endnoteReference w:id="4"/>
      </w:r>
      <w:r w:rsidRPr="00F633C1">
        <w:rPr>
          <w:rFonts w:ascii="Calibri" w:eastAsia="Times New Roman" w:hAnsi="Calibri" w:cs="Times New Roman"/>
        </w:rPr>
        <w:t xml:space="preserve"> of objectives in relation to </w:t>
      </w:r>
      <w:proofErr w:type="spellStart"/>
      <w:r w:rsidRPr="00F633C1">
        <w:rPr>
          <w:rFonts w:ascii="Calibri" w:eastAsia="Times New Roman" w:hAnsi="Calibri" w:cs="Times New Roman"/>
          <w:i/>
        </w:rPr>
        <w:t>self</w:t>
      </w:r>
      <w:r w:rsidRPr="00F633C1">
        <w:rPr>
          <w:rFonts w:ascii="Calibri" w:eastAsia="Times New Roman" w:hAnsi="Calibri" w:cs="Times New Roman"/>
        </w:rPr>
        <w:t xml:space="preserve"> associated</w:t>
      </w:r>
      <w:proofErr w:type="spellEnd"/>
      <w:r w:rsidRPr="00F633C1">
        <w:rPr>
          <w:rFonts w:ascii="Calibri" w:eastAsia="Times New Roman" w:hAnsi="Calibri" w:cs="Times New Roman"/>
        </w:rPr>
        <w:t xml:space="preserve"> with outdoor education found in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design, which </w:t>
      </w:r>
      <w:r w:rsidR="000F4C6B">
        <w:rPr>
          <w:rFonts w:ascii="Calibri" w:eastAsia="Times New Roman" w:hAnsi="Calibri" w:cs="Times New Roman"/>
        </w:rPr>
        <w:t>at the time was</w:t>
      </w:r>
      <w:r w:rsidRPr="00F633C1">
        <w:rPr>
          <w:rFonts w:ascii="Calibri" w:eastAsia="Times New Roman" w:hAnsi="Calibri" w:cs="Times New Roman"/>
        </w:rPr>
        <w:t xml:space="preserve"> useful given the breadth of meanings.   </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2"/>
        <w:gridCol w:w="2502"/>
        <w:gridCol w:w="2578"/>
      </w:tblGrid>
      <w:tr w:rsidR="00F633C1" w:rsidRPr="00F633C1" w:rsidTr="00B218F6">
        <w:trPr>
          <w:jc w:val="center"/>
        </w:trPr>
        <w:tc>
          <w:tcPr>
            <w:tcW w:w="1650" w:type="pct"/>
            <w:tcBorders>
              <w:bottom w:val="single" w:sz="4" w:space="0" w:color="auto"/>
            </w:tcBorders>
            <w:tcMar>
              <w:top w:w="85" w:type="dxa"/>
              <w:left w:w="113" w:type="dxa"/>
              <w:bottom w:w="85"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'Finding Out' about Self</w:t>
            </w:r>
          </w:p>
        </w:tc>
        <w:tc>
          <w:tcPr>
            <w:tcW w:w="1650" w:type="pct"/>
            <w:tcBorders>
              <w:bottom w:val="single" w:sz="4" w:space="0" w:color="auto"/>
            </w:tcBorders>
            <w:tcMar>
              <w:top w:w="85" w:type="dxa"/>
              <w:left w:w="113" w:type="dxa"/>
              <w:bottom w:w="85"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Evaluation of Self</w:t>
            </w:r>
          </w:p>
        </w:tc>
        <w:tc>
          <w:tcPr>
            <w:tcW w:w="1700" w:type="pct"/>
            <w:tcBorders>
              <w:bottom w:val="single" w:sz="4" w:space="0" w:color="auto"/>
            </w:tcBorders>
            <w:tcMar>
              <w:top w:w="85" w:type="dxa"/>
              <w:left w:w="113" w:type="dxa"/>
              <w:bottom w:w="85"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Development of Self</w:t>
            </w:r>
          </w:p>
        </w:tc>
      </w:tr>
      <w:tr w:rsidR="00F633C1" w:rsidRPr="00F633C1" w:rsidTr="00B218F6">
        <w:trPr>
          <w:jc w:val="center"/>
        </w:trPr>
        <w:tc>
          <w:tcPr>
            <w:tcW w:w="1650" w:type="pct"/>
            <w:tcBorders>
              <w:top w:val="single" w:sz="4" w:space="0" w:color="auto"/>
              <w:bottom w:val="nil"/>
            </w:tcBorders>
            <w:tcMar>
              <w:top w:w="57" w:type="dxa"/>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Self-awareness</w:t>
            </w:r>
          </w:p>
        </w:tc>
        <w:tc>
          <w:tcPr>
            <w:tcW w:w="1650" w:type="pct"/>
            <w:tcBorders>
              <w:bottom w:val="nil"/>
            </w:tcBorders>
            <w:tcMar>
              <w:top w:w="57" w:type="dxa"/>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Self Confidence</w:t>
            </w:r>
          </w:p>
        </w:tc>
        <w:tc>
          <w:tcPr>
            <w:tcW w:w="1700" w:type="pct"/>
            <w:tcBorders>
              <w:bottom w:val="nil"/>
            </w:tcBorders>
            <w:tcMar>
              <w:top w:w="57" w:type="dxa"/>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Development</w:t>
            </w:r>
            <w:proofErr w:type="spellEnd"/>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Discovery</w:t>
            </w:r>
            <w:proofErr w:type="spellEnd"/>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Assurance</w:t>
            </w:r>
            <w:proofErr w:type="spellEnd"/>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Personal Development</w:t>
            </w:r>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Knowledge</w:t>
            </w:r>
            <w:proofErr w:type="spellEnd"/>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Self-esteem</w:t>
            </w:r>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Character Training</w:t>
            </w:r>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Confrontation</w:t>
            </w:r>
            <w:proofErr w:type="spellEnd"/>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Respect</w:t>
            </w:r>
            <w:proofErr w:type="spellEnd"/>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Character Building</w:t>
            </w:r>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Self-worth</w:t>
            </w:r>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Character Development</w:t>
            </w:r>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lastRenderedPageBreak/>
              <w:t> </w:t>
            </w:r>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Self </w:t>
            </w:r>
            <w:proofErr w:type="spellStart"/>
            <w:r w:rsidRPr="00F633C1">
              <w:rPr>
                <w:rFonts w:ascii="Calibri" w:eastAsia="Times New Roman" w:hAnsi="Calibri" w:cs="Times New Roman"/>
              </w:rPr>
              <w:t>Realisation</w:t>
            </w:r>
            <w:proofErr w:type="spellEnd"/>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Actualization</w:t>
            </w:r>
            <w:proofErr w:type="spellEnd"/>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Discipline</w:t>
            </w:r>
            <w:proofErr w:type="spellEnd"/>
          </w:p>
        </w:tc>
      </w:tr>
      <w:tr w:rsidR="00F633C1" w:rsidRPr="00F633C1" w:rsidTr="00B218F6">
        <w:trPr>
          <w:jc w:val="center"/>
        </w:trPr>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65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700" w:type="pct"/>
            <w:tcBorders>
              <w:top w:val="nil"/>
              <w:bottom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Self Help</w:t>
            </w:r>
          </w:p>
        </w:tc>
      </w:tr>
      <w:tr w:rsidR="00F633C1" w:rsidRPr="00F633C1" w:rsidTr="00B218F6">
        <w:trPr>
          <w:trHeight w:val="461"/>
          <w:jc w:val="center"/>
        </w:trPr>
        <w:tc>
          <w:tcPr>
            <w:tcW w:w="1650" w:type="pct"/>
            <w:tcBorders>
              <w:top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w:t>
            </w:r>
          </w:p>
        </w:tc>
        <w:tc>
          <w:tcPr>
            <w:tcW w:w="1650" w:type="pct"/>
            <w:tcBorders>
              <w:top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
        </w:tc>
        <w:tc>
          <w:tcPr>
            <w:tcW w:w="1700" w:type="pct"/>
            <w:tcBorders>
              <w:top w:val="nil"/>
            </w:tcBorders>
            <w:tcMar>
              <w:left w:w="113" w:type="dxa"/>
            </w:tcMar>
            <w:vAlign w:val="center"/>
            <w:hideMark/>
          </w:tcPr>
          <w:p w:rsidR="00F633C1" w:rsidRPr="00F633C1" w:rsidRDefault="00F633C1" w:rsidP="00F633C1">
            <w:pPr>
              <w:spacing w:line="360" w:lineRule="auto"/>
              <w:rPr>
                <w:rFonts w:ascii="Calibri" w:eastAsia="Times New Roman" w:hAnsi="Calibri" w:cs="Times New Roman"/>
              </w:rPr>
            </w:pPr>
            <w:proofErr w:type="spellStart"/>
            <w:r w:rsidRPr="00F633C1">
              <w:rPr>
                <w:rFonts w:ascii="Calibri" w:eastAsia="Times New Roman" w:hAnsi="Calibri" w:cs="Times New Roman"/>
              </w:rPr>
              <w:t>Self Expression</w:t>
            </w:r>
            <w:proofErr w:type="spellEnd"/>
          </w:p>
        </w:tc>
      </w:tr>
    </w:tbl>
    <w:p w:rsidR="000B3B36" w:rsidRDefault="000B3B36" w:rsidP="00F633C1">
      <w:pPr>
        <w:spacing w:line="360" w:lineRule="auto"/>
        <w:rPr>
          <w:rFonts w:ascii="Calibri" w:eastAsia="Times New Roman" w:hAnsi="Calibri" w:cs="Times New Roman"/>
        </w:rPr>
      </w:pPr>
    </w:p>
    <w:p w:rsid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Figure </w:t>
      </w:r>
      <w:r w:rsidR="000B3B36">
        <w:rPr>
          <w:rFonts w:ascii="Calibri" w:eastAsia="Times New Roman" w:hAnsi="Calibri" w:cs="Times New Roman"/>
        </w:rPr>
        <w:t>2</w:t>
      </w:r>
      <w:r w:rsidRPr="00F633C1">
        <w:rPr>
          <w:rFonts w:ascii="Calibri" w:eastAsia="Times New Roman" w:hAnsi="Calibri" w:cs="Times New Roman"/>
        </w:rPr>
        <w:t xml:space="preserve"> - Classification of Self, Royce (1987)</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The most commonly measured constructs in outdoor education are those that evaluate the self, particularly self-esteem</w:t>
      </w:r>
      <w:r w:rsidR="00E81A50">
        <w:rPr>
          <w:rFonts w:ascii="Calibri" w:eastAsia="Times New Roman" w:hAnsi="Calibri" w:cs="Times New Roman"/>
        </w:rPr>
        <w:t xml:space="preserve"> as highlighted by Royce (1987)</w:t>
      </w:r>
      <w:r w:rsidR="00D13DC6">
        <w:rPr>
          <w:rFonts w:ascii="Calibri" w:eastAsia="Times New Roman" w:hAnsi="Calibri" w:cs="Times New Roman"/>
        </w:rPr>
        <w:t>.</w:t>
      </w:r>
      <w:r w:rsidRPr="00F633C1">
        <w:rPr>
          <w:rFonts w:ascii="Calibri" w:eastAsia="Times New Roman" w:hAnsi="Calibri" w:cs="Times New Roman"/>
        </w:rPr>
        <w:t xml:space="preserve">  </w:t>
      </w:r>
      <w:r w:rsidR="006A15E2">
        <w:rPr>
          <w:rFonts w:ascii="Calibri" w:eastAsia="Times New Roman" w:hAnsi="Calibri" w:cs="Times New Roman"/>
        </w:rPr>
        <w:t>Notably, this</w:t>
      </w:r>
      <w:r w:rsidR="000B3B36">
        <w:rPr>
          <w:rFonts w:ascii="Calibri" w:eastAsia="Times New Roman" w:hAnsi="Calibri" w:cs="Times New Roman"/>
        </w:rPr>
        <w:t xml:space="preserve"> class</w:t>
      </w:r>
      <w:r w:rsidR="000F4C6B">
        <w:rPr>
          <w:rFonts w:ascii="Calibri" w:eastAsia="Times New Roman" w:hAnsi="Calibri" w:cs="Times New Roman"/>
        </w:rPr>
        <w:t>ification by Royce (1987) is</w:t>
      </w:r>
      <w:r w:rsidR="000B3B36">
        <w:rPr>
          <w:rFonts w:ascii="Calibri" w:eastAsia="Times New Roman" w:hAnsi="Calibri" w:cs="Times New Roman"/>
        </w:rPr>
        <w:t xml:space="preserve"> </w:t>
      </w:r>
      <w:r w:rsidR="006A15E2">
        <w:rPr>
          <w:rFonts w:ascii="Calibri" w:eastAsia="Times New Roman" w:hAnsi="Calibri" w:cs="Times New Roman"/>
        </w:rPr>
        <w:t xml:space="preserve">now </w:t>
      </w:r>
      <w:r w:rsidR="000B3B36">
        <w:rPr>
          <w:rFonts w:ascii="Calibri" w:eastAsia="Times New Roman" w:hAnsi="Calibri" w:cs="Times New Roman"/>
        </w:rPr>
        <w:t>dated as it does not include Bandura</w:t>
      </w:r>
      <w:r w:rsidR="00495F57">
        <w:rPr>
          <w:rFonts w:ascii="Calibri" w:eastAsia="Times New Roman" w:hAnsi="Calibri" w:cs="Times New Roman"/>
        </w:rPr>
        <w:t>’</w:t>
      </w:r>
      <w:r w:rsidR="000B3B36">
        <w:rPr>
          <w:rFonts w:ascii="Calibri" w:eastAsia="Times New Roman" w:hAnsi="Calibri" w:cs="Times New Roman"/>
        </w:rPr>
        <w:t xml:space="preserve">s </w:t>
      </w:r>
      <w:r w:rsidR="00495F57">
        <w:rPr>
          <w:rFonts w:ascii="Calibri" w:eastAsia="Times New Roman" w:hAnsi="Calibri" w:cs="Times New Roman"/>
        </w:rPr>
        <w:t>s</w:t>
      </w:r>
      <w:r w:rsidR="000B3B36">
        <w:rPr>
          <w:rFonts w:ascii="Calibri" w:eastAsia="Times New Roman" w:hAnsi="Calibri" w:cs="Times New Roman"/>
        </w:rPr>
        <w:t>elf-efficacy</w:t>
      </w:r>
      <w:r w:rsidR="00495F57">
        <w:rPr>
          <w:rFonts w:ascii="Calibri" w:eastAsia="Times New Roman" w:hAnsi="Calibri" w:cs="Times New Roman"/>
        </w:rPr>
        <w:t xml:space="preserve">.  </w:t>
      </w:r>
      <w:r w:rsidRPr="00F633C1">
        <w:rPr>
          <w:rFonts w:ascii="Calibri" w:eastAsia="Times New Roman" w:hAnsi="Calibri" w:cs="Times New Roman"/>
        </w:rPr>
        <w:t xml:space="preserve">Research </w:t>
      </w:r>
      <w:r w:rsidR="00495F57">
        <w:rPr>
          <w:rFonts w:ascii="Calibri" w:eastAsia="Times New Roman" w:hAnsi="Calibri" w:cs="Times New Roman"/>
        </w:rPr>
        <w:t xml:space="preserve">by </w:t>
      </w:r>
      <w:r w:rsidR="00495F57"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495F57" w:rsidRPr="00F633C1">
        <w:rPr>
          <w:rFonts w:ascii="Calibri" w:eastAsia="Times New Roman" w:hAnsi="Calibri" w:cs="Times New Roman"/>
        </w:rPr>
        <w:t>1997</w:t>
      </w:r>
      <w:r w:rsidRPr="00F633C1">
        <w:rPr>
          <w:rFonts w:ascii="Calibri" w:eastAsia="Times New Roman" w:hAnsi="Calibri" w:cs="Times New Roman"/>
        </w:rPr>
        <w:t xml:space="preserve"> found that outdoor education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with a clear focus on personal development have, on average, small to moderate positive impacts on </w:t>
      </w:r>
      <w:r w:rsidR="000F4C6B">
        <w:rPr>
          <w:rFonts w:ascii="Calibri" w:eastAsia="Times New Roman" w:hAnsi="Calibri" w:cs="Times New Roman"/>
        </w:rPr>
        <w:t xml:space="preserve">self-esteem, self-concept and self-efficacy </w:t>
      </w:r>
      <w:r w:rsidRPr="00F633C1">
        <w:rPr>
          <w:rFonts w:ascii="Calibri" w:eastAsia="Times New Roman" w:hAnsi="Calibri" w:cs="Times New Roman"/>
        </w:rPr>
        <w:t xml:space="preserve">and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without a self-development philosophy are inclined to have n</w:t>
      </w:r>
      <w:r w:rsidR="006A15E2">
        <w:rPr>
          <w:rFonts w:ascii="Calibri" w:eastAsia="Times New Roman" w:hAnsi="Calibri" w:cs="Times New Roman"/>
        </w:rPr>
        <w:t>egligible impacts</w:t>
      </w:r>
      <w:r w:rsidRPr="00F633C1">
        <w:rPr>
          <w:rFonts w:ascii="Calibri" w:eastAsia="Times New Roman" w:hAnsi="Calibri" w:cs="Times New Roman"/>
        </w:rPr>
        <w:t>.  There have been extensive studies and reviews of research on the effects of outdoor education on self-construct</w:t>
      </w:r>
      <w:r w:rsidR="006A15E2">
        <w:rPr>
          <w:rFonts w:ascii="Calibri" w:eastAsia="Times New Roman" w:hAnsi="Calibri" w:cs="Times New Roman"/>
        </w:rPr>
        <w:t>s</w:t>
      </w:r>
      <w:r w:rsidR="00945C21">
        <w:rPr>
          <w:rFonts w:ascii="Calibri" w:eastAsia="Times New Roman" w:hAnsi="Calibri" w:cs="Times New Roman"/>
        </w:rPr>
        <w:t>, for example</w:t>
      </w:r>
      <w:r w:rsidR="00D13DC6">
        <w:rPr>
          <w:rFonts w:ascii="Calibri" w:eastAsia="Times New Roman" w:hAnsi="Calibri" w:cs="Times New Roman"/>
        </w:rPr>
        <w:t xml:space="preserve"> </w:t>
      </w:r>
      <w:r w:rsidR="00945C21" w:rsidRPr="00F633C1">
        <w:rPr>
          <w:rFonts w:ascii="Calibri" w:eastAsia="Times New Roman" w:hAnsi="Calibri" w:cs="Times New Roman"/>
        </w:rPr>
        <w:t xml:space="preserve">Cason </w:t>
      </w:r>
      <w:r w:rsidR="00A27DD6">
        <w:rPr>
          <w:rFonts w:ascii="Calibri" w:eastAsia="Times New Roman" w:hAnsi="Calibri" w:cs="Times New Roman"/>
        </w:rPr>
        <w:t>and</w:t>
      </w:r>
      <w:r w:rsidR="00945C21" w:rsidRPr="00F633C1">
        <w:rPr>
          <w:rFonts w:ascii="Calibri" w:eastAsia="Times New Roman" w:hAnsi="Calibri" w:cs="Times New Roman"/>
        </w:rPr>
        <w:t xml:space="preserve"> Gill</w:t>
      </w:r>
      <w:r w:rsidR="00945C21">
        <w:rPr>
          <w:rFonts w:ascii="Calibri" w:eastAsia="Times New Roman" w:hAnsi="Calibri" w:cs="Times New Roman"/>
        </w:rPr>
        <w:t xml:space="preserve">is (1994); </w:t>
      </w:r>
      <w:proofErr w:type="spellStart"/>
      <w:r w:rsidR="00945C21">
        <w:rPr>
          <w:rFonts w:ascii="Calibri" w:eastAsia="Times New Roman" w:hAnsi="Calibri" w:cs="Times New Roman"/>
        </w:rPr>
        <w:t>Ewert</w:t>
      </w:r>
      <w:proofErr w:type="spellEnd"/>
      <w:r w:rsidR="00945C21">
        <w:rPr>
          <w:rFonts w:ascii="Calibri" w:eastAsia="Times New Roman" w:hAnsi="Calibri" w:cs="Times New Roman"/>
        </w:rPr>
        <w:t xml:space="preserve"> (1990, 1991</w:t>
      </w:r>
      <w:r w:rsidR="00945C21" w:rsidRPr="00F633C1">
        <w:rPr>
          <w:rFonts w:ascii="Calibri" w:eastAsia="Times New Roman" w:hAnsi="Calibri" w:cs="Times New Roman"/>
        </w:rPr>
        <w:t xml:space="preserve">) </w:t>
      </w:r>
      <w:r w:rsidR="00945C21">
        <w:rPr>
          <w:rFonts w:ascii="Calibri" w:eastAsia="Times New Roman" w:hAnsi="Calibri" w:cs="Times New Roman"/>
        </w:rPr>
        <w:t xml:space="preserve">Gillis </w:t>
      </w:r>
      <w:r w:rsidR="00A27DD6">
        <w:rPr>
          <w:rFonts w:ascii="Calibri" w:eastAsia="Times New Roman" w:hAnsi="Calibri" w:cs="Times New Roman"/>
        </w:rPr>
        <w:t>and</w:t>
      </w:r>
      <w:r w:rsidR="00945C21">
        <w:rPr>
          <w:rFonts w:ascii="Calibri" w:eastAsia="Times New Roman" w:hAnsi="Calibri" w:cs="Times New Roman"/>
        </w:rPr>
        <w:t xml:space="preserve"> </w:t>
      </w:r>
      <w:proofErr w:type="spellStart"/>
      <w:r w:rsidR="00945C21">
        <w:rPr>
          <w:rFonts w:ascii="Calibri" w:eastAsia="Times New Roman" w:hAnsi="Calibri" w:cs="Times New Roman"/>
        </w:rPr>
        <w:t>Speelman</w:t>
      </w:r>
      <w:proofErr w:type="spellEnd"/>
      <w:r w:rsidR="00945C21">
        <w:rPr>
          <w:rFonts w:ascii="Calibri" w:eastAsia="Times New Roman" w:hAnsi="Calibri" w:cs="Times New Roman"/>
        </w:rPr>
        <w:t xml:space="preserve"> (2008); </w:t>
      </w:r>
      <w:r w:rsidR="00945C21"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945C21">
        <w:rPr>
          <w:rFonts w:ascii="Calibri" w:eastAsia="Times New Roman" w:hAnsi="Calibri" w:cs="Times New Roman"/>
        </w:rPr>
        <w:t xml:space="preserve">(1997); </w:t>
      </w:r>
      <w:r w:rsidR="008413A8">
        <w:rPr>
          <w:rFonts w:ascii="Calibri" w:eastAsia="Times New Roman" w:hAnsi="Calibri" w:cs="Times New Roman"/>
        </w:rPr>
        <w:t>Marsh</w:t>
      </w:r>
      <w:r w:rsidRPr="00F633C1">
        <w:rPr>
          <w:rFonts w:ascii="Calibri" w:eastAsia="Times New Roman" w:hAnsi="Calibri" w:cs="Times New Roman"/>
        </w:rPr>
        <w:t xml:space="preserv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D13DC6">
        <w:rPr>
          <w:rFonts w:ascii="Calibri" w:eastAsia="Times New Roman" w:hAnsi="Calibri" w:cs="Times New Roman"/>
        </w:rPr>
        <w:t>(1986a, 1986b)</w:t>
      </w:r>
      <w:r w:rsidR="00945C21">
        <w:rPr>
          <w:rFonts w:ascii="Calibri" w:eastAsia="Times New Roman" w:hAnsi="Calibri" w:cs="Times New Roman"/>
        </w:rPr>
        <w:t xml:space="preserve"> and Neill (2002).</w:t>
      </w:r>
    </w:p>
    <w:p w:rsidR="000036AD" w:rsidRPr="00F633C1" w:rsidRDefault="008A23EE" w:rsidP="000036AD">
      <w:pPr>
        <w:spacing w:line="360" w:lineRule="auto"/>
        <w:rPr>
          <w:rFonts w:ascii="Calibri" w:eastAsia="Times New Roman" w:hAnsi="Calibri" w:cs="Times New Roman"/>
        </w:rPr>
      </w:pPr>
      <w:r>
        <w:rPr>
          <w:rFonts w:ascii="Calibri" w:eastAsia="Times New Roman" w:hAnsi="Calibri" w:cs="Times New Roman"/>
        </w:rPr>
        <w:t>M</w:t>
      </w:r>
      <w:r w:rsidRPr="00F633C1">
        <w:rPr>
          <w:rFonts w:ascii="Calibri" w:eastAsia="Times New Roman" w:hAnsi="Calibri" w:cs="Times New Roman"/>
        </w:rPr>
        <w:t>eta-a</w:t>
      </w:r>
      <w:r>
        <w:rPr>
          <w:rFonts w:ascii="Calibri" w:eastAsia="Times New Roman" w:hAnsi="Calibri" w:cs="Times New Roman"/>
        </w:rPr>
        <w:t>nalytic research has</w:t>
      </w:r>
      <w:r w:rsidR="00F633C1" w:rsidRPr="00F633C1">
        <w:rPr>
          <w:rFonts w:ascii="Calibri" w:eastAsia="Times New Roman" w:hAnsi="Calibri" w:cs="Times New Roman"/>
        </w:rPr>
        <w:t xml:space="preserve"> shown</w:t>
      </w:r>
      <w:r>
        <w:rPr>
          <w:rFonts w:ascii="Calibri" w:eastAsia="Times New Roman" w:hAnsi="Calibri" w:cs="Times New Roman"/>
        </w:rPr>
        <w:t xml:space="preserve"> </w:t>
      </w:r>
      <w:r w:rsidR="00F633C1" w:rsidRPr="00F633C1">
        <w:rPr>
          <w:rFonts w:ascii="Calibri" w:eastAsia="Times New Roman" w:hAnsi="Calibri" w:cs="Times New Roman"/>
        </w:rPr>
        <w:t xml:space="preserve">that an outdoor experience can result in notable outcomes </w:t>
      </w:r>
      <w:r w:rsidR="00495F57">
        <w:rPr>
          <w:rFonts w:ascii="Calibri" w:eastAsia="Times New Roman" w:hAnsi="Calibri" w:cs="Times New Roman"/>
        </w:rPr>
        <w:t xml:space="preserve">with respect for enhancing self-esteem </w:t>
      </w:r>
      <w:r w:rsidR="00F633C1" w:rsidRPr="00F633C1">
        <w:rPr>
          <w:rFonts w:ascii="Calibri" w:eastAsia="Times New Roman" w:hAnsi="Calibri" w:cs="Times New Roman"/>
        </w:rPr>
        <w:t xml:space="preserve">and that they have particularly strong lasting </w:t>
      </w:r>
      <w:r w:rsidRPr="00F633C1">
        <w:rPr>
          <w:rFonts w:ascii="Calibri" w:eastAsia="Times New Roman" w:hAnsi="Calibri" w:cs="Times New Roman"/>
        </w:rPr>
        <w:t>effects</w:t>
      </w:r>
      <w:r>
        <w:rPr>
          <w:rFonts w:ascii="Calibri" w:eastAsia="Times New Roman" w:hAnsi="Calibri" w:cs="Times New Roman"/>
        </w:rPr>
        <w:t xml:space="preserve"> (Cason &amp; Gillis, 1994; </w:t>
      </w:r>
      <w:r w:rsidR="000C182D">
        <w:rPr>
          <w:rFonts w:ascii="Calibri" w:eastAsia="Times New Roman" w:hAnsi="Calibri" w:cs="Times New Roman"/>
        </w:rPr>
        <w:t xml:space="preserve">Haney &amp; </w:t>
      </w:r>
      <w:proofErr w:type="spellStart"/>
      <w:r w:rsidR="000C182D">
        <w:rPr>
          <w:rFonts w:ascii="Calibri" w:eastAsia="Times New Roman" w:hAnsi="Calibri" w:cs="Times New Roman"/>
        </w:rPr>
        <w:t>Durlak</w:t>
      </w:r>
      <w:proofErr w:type="spellEnd"/>
      <w:r w:rsidR="000C182D">
        <w:rPr>
          <w:rFonts w:ascii="Calibri" w:eastAsia="Times New Roman" w:hAnsi="Calibri" w:cs="Times New Roman"/>
        </w:rPr>
        <w:t xml:space="preserve">, 1998; </w:t>
      </w:r>
      <w:r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Pr="00F633C1">
        <w:rPr>
          <w:rFonts w:ascii="Calibri" w:eastAsia="Times New Roman" w:hAnsi="Calibri" w:cs="Times New Roman"/>
        </w:rPr>
        <w:t>1997</w:t>
      </w:r>
      <w:r>
        <w:rPr>
          <w:rFonts w:ascii="Calibri" w:eastAsia="Times New Roman" w:hAnsi="Calibri" w:cs="Times New Roman"/>
        </w:rPr>
        <w:t xml:space="preserve">; </w:t>
      </w:r>
      <w:r w:rsidRPr="00F633C1">
        <w:rPr>
          <w:rFonts w:ascii="Calibri" w:eastAsia="Times New Roman" w:hAnsi="Calibri" w:cs="Times New Roman"/>
        </w:rPr>
        <w:t>Neill &amp; Richards</w:t>
      </w:r>
      <w:r w:rsidR="00A27DD6">
        <w:rPr>
          <w:rFonts w:ascii="Calibri" w:eastAsia="Times New Roman" w:hAnsi="Calibri" w:cs="Times New Roman"/>
        </w:rPr>
        <w:t>, 1998</w:t>
      </w:r>
      <w:r>
        <w:rPr>
          <w:rFonts w:ascii="Calibri" w:eastAsia="Times New Roman" w:hAnsi="Calibri" w:cs="Times New Roman"/>
        </w:rPr>
        <w:t>)</w:t>
      </w:r>
      <w:r w:rsidR="00F633C1" w:rsidRPr="00F633C1">
        <w:rPr>
          <w:rFonts w:ascii="Calibri" w:eastAsia="Times New Roman" w:hAnsi="Calibri" w:cs="Times New Roman"/>
        </w:rPr>
        <w:t xml:space="preserve">.  Meta-analysis is a procedure designed to </w:t>
      </w:r>
      <w:proofErr w:type="spellStart"/>
      <w:r w:rsidR="00F633C1" w:rsidRPr="00F633C1">
        <w:rPr>
          <w:rFonts w:ascii="Calibri" w:eastAsia="Times New Roman" w:hAnsi="Calibri" w:cs="Times New Roman"/>
        </w:rPr>
        <w:t>synthesise</w:t>
      </w:r>
      <w:proofErr w:type="spellEnd"/>
      <w:r w:rsidR="00F633C1" w:rsidRPr="00F633C1">
        <w:rPr>
          <w:rFonts w:ascii="Calibri" w:eastAsia="Times New Roman" w:hAnsi="Calibri" w:cs="Times New Roman"/>
        </w:rPr>
        <w:t xml:space="preserve"> the findings across many studies in order to </w:t>
      </w:r>
      <w:r w:rsidR="00EF14A0">
        <w:rPr>
          <w:rFonts w:ascii="Calibri" w:eastAsia="Times New Roman" w:hAnsi="Calibri" w:cs="Times New Roman"/>
        </w:rPr>
        <w:t>“</w:t>
      </w:r>
      <w:r w:rsidR="00F633C1" w:rsidRPr="00F633C1">
        <w:rPr>
          <w:rFonts w:ascii="Calibri" w:eastAsia="Times New Roman" w:hAnsi="Calibri" w:cs="Times New Roman"/>
        </w:rPr>
        <w:t xml:space="preserve">make sense of the large volume of seemingly incongruent research findings and ascertain the major sources of variability in the </w:t>
      </w:r>
      <w:proofErr w:type="spellStart"/>
      <w:r w:rsidR="00F633C1" w:rsidRPr="00F633C1">
        <w:rPr>
          <w:rFonts w:ascii="Calibri" w:eastAsia="Times New Roman" w:hAnsi="Calibri" w:cs="Times New Roman"/>
        </w:rPr>
        <w:t>programme</w:t>
      </w:r>
      <w:proofErr w:type="spellEnd"/>
      <w:r w:rsidR="00F633C1" w:rsidRPr="00F633C1">
        <w:rPr>
          <w:rFonts w:ascii="Calibri" w:eastAsia="Times New Roman" w:hAnsi="Calibri" w:cs="Times New Roman"/>
        </w:rPr>
        <w:t xml:space="preserve"> effects</w:t>
      </w:r>
      <w:r w:rsidR="00EF14A0">
        <w:rPr>
          <w:rFonts w:ascii="Calibri" w:eastAsia="Times New Roman" w:hAnsi="Calibri" w:cs="Times New Roman"/>
        </w:rPr>
        <w:t>”</w:t>
      </w:r>
      <w:r w:rsidR="00F633C1" w:rsidRPr="00F633C1">
        <w:rPr>
          <w:rFonts w:ascii="Calibri" w:eastAsia="Times New Roman" w:hAnsi="Calibri" w:cs="Times New Roman"/>
        </w:rPr>
        <w:t xml:space="preserve"> (Cason &amp; Gillis, 1994, p.41).</w:t>
      </w:r>
      <w:r w:rsidR="000036AD">
        <w:rPr>
          <w:rFonts w:ascii="Calibri" w:eastAsia="Times New Roman" w:hAnsi="Calibri" w:cs="Times New Roman"/>
        </w:rPr>
        <w:t xml:space="preserve">  W</w:t>
      </w:r>
      <w:r w:rsidR="000036AD" w:rsidRPr="00F633C1">
        <w:rPr>
          <w:rFonts w:ascii="Calibri" w:eastAsia="Times New Roman" w:hAnsi="Calibri" w:cs="Times New Roman"/>
        </w:rPr>
        <w:t xml:space="preserve">hat is not clear from these analyses is the control for, or the effect of, Post Group Euphoria, PGE.  The potential inflation of immediate post-test results has been termed </w:t>
      </w:r>
      <w:r w:rsidR="00EF14A0">
        <w:rPr>
          <w:rFonts w:ascii="Calibri" w:eastAsia="Times New Roman" w:hAnsi="Calibri" w:cs="Times New Roman"/>
        </w:rPr>
        <w:t>“</w:t>
      </w:r>
      <w:r w:rsidR="000036AD" w:rsidRPr="00F633C1">
        <w:rPr>
          <w:rFonts w:ascii="Calibri" w:eastAsia="Times New Roman" w:hAnsi="Calibri" w:cs="Times New Roman"/>
        </w:rPr>
        <w:t>Post Group Euphoria</w:t>
      </w:r>
      <w:r w:rsidR="00EF14A0">
        <w:rPr>
          <w:rFonts w:ascii="Calibri" w:eastAsia="Times New Roman" w:hAnsi="Calibri" w:cs="Times New Roman"/>
        </w:rPr>
        <w:t>”</w:t>
      </w:r>
      <w:r w:rsidR="000036AD" w:rsidRPr="00F633C1">
        <w:rPr>
          <w:rFonts w:ascii="Calibri" w:eastAsia="Times New Roman" w:hAnsi="Calibri" w:cs="Times New Roman"/>
        </w:rPr>
        <w:t xml:space="preserve"> (PGE) by Marsh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0036AD" w:rsidRPr="00F633C1">
        <w:rPr>
          <w:rFonts w:ascii="Calibri" w:eastAsia="Times New Roman" w:hAnsi="Calibri" w:cs="Times New Roman"/>
        </w:rPr>
        <w:t xml:space="preserve">(1986b).  The authors suggest that PGE is an important threat to the validity of any conclusions based on self-reporting data.  At the end of intense experiences, participants typically have feelings of elation.  The important concern is not whether a PGE exists or whether it is good or bad.  The critical question is whether the measures are biased by a PGE so that the study does not validly reflect the impact of the experience.  PGE could represent a </w:t>
      </w:r>
      <w:r w:rsidR="000036AD">
        <w:rPr>
          <w:rFonts w:ascii="Calibri" w:eastAsia="Times New Roman" w:hAnsi="Calibri" w:cs="Times New Roman"/>
        </w:rPr>
        <w:t>threat to</w:t>
      </w:r>
      <w:r w:rsidR="000036AD" w:rsidRPr="00F633C1">
        <w:rPr>
          <w:rFonts w:ascii="Calibri" w:eastAsia="Times New Roman" w:hAnsi="Calibri" w:cs="Times New Roman"/>
        </w:rPr>
        <w:t xml:space="preserve"> </w:t>
      </w:r>
      <w:r w:rsidR="000036AD" w:rsidRPr="00F633C1">
        <w:rPr>
          <w:rFonts w:ascii="Calibri" w:eastAsia="Times New Roman" w:hAnsi="Calibri" w:cs="Times New Roman"/>
        </w:rPr>
        <w:lastRenderedPageBreak/>
        <w:t xml:space="preserve">validity in the self-report data and Marsh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0036AD" w:rsidRPr="00F633C1">
        <w:rPr>
          <w:rFonts w:ascii="Calibri" w:eastAsia="Times New Roman" w:hAnsi="Calibri" w:cs="Times New Roman"/>
        </w:rPr>
        <w:t xml:space="preserve">suggest that the time-series design provides control for such effect. </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Cason </w:t>
      </w:r>
      <w:r w:rsidR="00503BFE">
        <w:rPr>
          <w:rFonts w:ascii="Calibri" w:eastAsia="Times New Roman" w:hAnsi="Calibri" w:cs="Times New Roman"/>
        </w:rPr>
        <w:t>and</w:t>
      </w:r>
      <w:r w:rsidRPr="00F633C1">
        <w:rPr>
          <w:rFonts w:ascii="Calibri" w:eastAsia="Times New Roman" w:hAnsi="Calibri" w:cs="Times New Roman"/>
        </w:rPr>
        <w:t xml:space="preserve"> Gillis (1994) were the first to statistically integrate previous research findings for similar age groups.  Their analysis concentrated on adolescents as they formed a significant part of the participant population.  Harter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Pr="00F633C1">
        <w:rPr>
          <w:rFonts w:ascii="Calibri" w:eastAsia="Times New Roman" w:hAnsi="Calibri" w:cs="Times New Roman"/>
        </w:rPr>
        <w:t>(1998) suggest that adolescence is a time when fluctuation in self as a result of changing environment and situation</w:t>
      </w:r>
      <w:r w:rsidRPr="00F633C1">
        <w:rPr>
          <w:rFonts w:ascii="Calibri" w:eastAsia="Times New Roman" w:hAnsi="Calibri" w:cs="Times New Roman"/>
          <w:vertAlign w:val="superscript"/>
        </w:rPr>
        <w:endnoteReference w:id="5"/>
      </w:r>
      <w:r w:rsidRPr="00F633C1">
        <w:rPr>
          <w:rFonts w:ascii="Calibri" w:eastAsia="Times New Roman" w:hAnsi="Calibri" w:cs="Times New Roman"/>
        </w:rPr>
        <w:t xml:space="preserve"> are particularly noteworthy.  Cason </w:t>
      </w:r>
      <w:r w:rsidR="00503BFE">
        <w:rPr>
          <w:rFonts w:ascii="Calibri" w:eastAsia="Times New Roman" w:hAnsi="Calibri" w:cs="Times New Roman"/>
        </w:rPr>
        <w:t>and</w:t>
      </w:r>
      <w:r w:rsidRPr="00F633C1">
        <w:rPr>
          <w:rFonts w:ascii="Calibri" w:eastAsia="Times New Roman" w:hAnsi="Calibri" w:cs="Times New Roman"/>
        </w:rPr>
        <w:t xml:space="preserve"> Gillis (1994) found slightly stronger outcomes </w:t>
      </w:r>
      <w:r w:rsidR="00495F57">
        <w:rPr>
          <w:rFonts w:ascii="Calibri" w:eastAsia="Times New Roman" w:hAnsi="Calibri" w:cs="Times New Roman"/>
        </w:rPr>
        <w:t xml:space="preserve">in changes in self-esteem </w:t>
      </w:r>
      <w:r w:rsidRPr="00F633C1">
        <w:rPr>
          <w:rFonts w:ascii="Calibri" w:eastAsia="Times New Roman" w:hAnsi="Calibri" w:cs="Times New Roman"/>
        </w:rPr>
        <w:t>for younger rather than older adolescents.  This is consistent with other research suggesting that older adolescence is a period during which self-concept is somewhat resilient to change (Hattie, 1992)</w:t>
      </w:r>
      <w:r w:rsidRPr="00F633C1">
        <w:rPr>
          <w:rFonts w:ascii="Calibri" w:eastAsia="Times New Roman" w:hAnsi="Calibri" w:cs="Times New Roman"/>
          <w:vertAlign w:val="superscript"/>
        </w:rPr>
        <w:endnoteReference w:id="6"/>
      </w:r>
      <w:r w:rsidRPr="00F633C1">
        <w:rPr>
          <w:rFonts w:ascii="Calibri" w:eastAsia="Times New Roman" w:hAnsi="Calibri" w:cs="Times New Roman"/>
        </w:rPr>
        <w:t xml:space="preserve">.  Cason </w:t>
      </w:r>
      <w:r w:rsidR="00503BFE">
        <w:rPr>
          <w:rFonts w:ascii="Calibri" w:eastAsia="Times New Roman" w:hAnsi="Calibri" w:cs="Times New Roman"/>
        </w:rPr>
        <w:t>and</w:t>
      </w:r>
      <w:r w:rsidRPr="00F633C1">
        <w:rPr>
          <w:rFonts w:ascii="Calibri" w:eastAsia="Times New Roman" w:hAnsi="Calibri" w:cs="Times New Roman"/>
        </w:rPr>
        <w:t xml:space="preserve"> Gillis (1994) found a 12.2% improvement for the average adolescent participating in an adventure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w:t>
      </w:r>
      <w:r w:rsidR="00A00E90">
        <w:rPr>
          <w:rFonts w:ascii="Calibri" w:eastAsia="Times New Roman" w:hAnsi="Calibri" w:cs="Times New Roman"/>
        </w:rPr>
        <w:t xml:space="preserve">This is significant because it is </w:t>
      </w:r>
      <w:r w:rsidR="00374F35">
        <w:rPr>
          <w:rFonts w:ascii="Calibri" w:eastAsia="Times New Roman" w:hAnsi="Calibri" w:cs="Times New Roman"/>
        </w:rPr>
        <w:t xml:space="preserve">a </w:t>
      </w:r>
      <w:r w:rsidR="00A00E90">
        <w:rPr>
          <w:rFonts w:ascii="Calibri" w:eastAsia="Times New Roman" w:hAnsi="Calibri" w:cs="Times New Roman"/>
        </w:rPr>
        <w:t>tangible and quantified measure that shows the effect o</w:t>
      </w:r>
      <w:r w:rsidR="00374F35">
        <w:rPr>
          <w:rFonts w:ascii="Calibri" w:eastAsia="Times New Roman" w:hAnsi="Calibri" w:cs="Times New Roman"/>
        </w:rPr>
        <w:t>f</w:t>
      </w:r>
      <w:r w:rsidR="00A00E90">
        <w:rPr>
          <w:rFonts w:ascii="Calibri" w:eastAsia="Times New Roman" w:hAnsi="Calibri" w:cs="Times New Roman"/>
        </w:rPr>
        <w:t xml:space="preserve"> improving self-esteem</w:t>
      </w:r>
      <w:r w:rsidR="007566D1">
        <w:rPr>
          <w:rFonts w:ascii="Calibri" w:eastAsia="Times New Roman" w:hAnsi="Calibri" w:cs="Times New Roman"/>
        </w:rPr>
        <w:t>.  T</w:t>
      </w:r>
      <w:r w:rsidR="00A00E90">
        <w:rPr>
          <w:rFonts w:ascii="Calibri" w:eastAsia="Times New Roman" w:hAnsi="Calibri" w:cs="Times New Roman"/>
        </w:rPr>
        <w:t>his figure is greater than the score of other types of intervention</w:t>
      </w:r>
      <w:r w:rsidR="007566D1">
        <w:rPr>
          <w:rFonts w:ascii="Calibri" w:eastAsia="Times New Roman" w:hAnsi="Calibri" w:cs="Times New Roman"/>
        </w:rPr>
        <w:t xml:space="preserve"> </w:t>
      </w:r>
      <w:r w:rsidR="008B5B06">
        <w:rPr>
          <w:rFonts w:ascii="Calibri" w:eastAsia="Times New Roman" w:hAnsi="Calibri" w:cs="Times New Roman"/>
        </w:rPr>
        <w:t xml:space="preserve">and </w:t>
      </w:r>
      <w:r w:rsidR="007566D1">
        <w:rPr>
          <w:rFonts w:ascii="Calibri" w:eastAsia="Times New Roman" w:hAnsi="Calibri" w:cs="Times New Roman"/>
        </w:rPr>
        <w:t xml:space="preserve">as Cason </w:t>
      </w:r>
      <w:r w:rsidR="00503BFE">
        <w:rPr>
          <w:rFonts w:ascii="Calibri" w:eastAsia="Times New Roman" w:hAnsi="Calibri" w:cs="Times New Roman"/>
        </w:rPr>
        <w:t>and</w:t>
      </w:r>
      <w:r w:rsidR="007566D1">
        <w:rPr>
          <w:rFonts w:ascii="Calibri" w:eastAsia="Times New Roman" w:hAnsi="Calibri" w:cs="Times New Roman"/>
        </w:rPr>
        <w:t xml:space="preserve"> Gillis (1994) </w:t>
      </w:r>
      <w:r w:rsidR="008B5B06">
        <w:rPr>
          <w:rFonts w:ascii="Calibri" w:eastAsia="Times New Roman" w:hAnsi="Calibri" w:cs="Times New Roman"/>
        </w:rPr>
        <w:t xml:space="preserve">discuss; </w:t>
      </w:r>
      <w:r w:rsidRPr="00F633C1">
        <w:rPr>
          <w:rFonts w:ascii="Calibri" w:eastAsia="Times New Roman" w:hAnsi="Calibri" w:cs="Times New Roman"/>
        </w:rPr>
        <w:t xml:space="preserve">adolescents </w:t>
      </w:r>
      <w:r w:rsidR="007566D1">
        <w:rPr>
          <w:rFonts w:ascii="Calibri" w:eastAsia="Times New Roman" w:hAnsi="Calibri" w:cs="Times New Roman"/>
        </w:rPr>
        <w:t>who</w:t>
      </w:r>
      <w:r w:rsidRPr="00F633C1">
        <w:rPr>
          <w:rFonts w:ascii="Calibri" w:eastAsia="Times New Roman" w:hAnsi="Calibri" w:cs="Times New Roman"/>
        </w:rPr>
        <w:t xml:space="preserve"> participate in adventure programming are </w:t>
      </w:r>
      <w:r w:rsidR="00EF14A0">
        <w:rPr>
          <w:rFonts w:ascii="Calibri" w:eastAsia="Times New Roman" w:hAnsi="Calibri" w:cs="Times New Roman"/>
        </w:rPr>
        <w:t>“</w:t>
      </w:r>
      <w:r w:rsidRPr="00F633C1">
        <w:rPr>
          <w:rFonts w:ascii="Calibri" w:eastAsia="Times New Roman" w:hAnsi="Calibri" w:cs="Times New Roman"/>
        </w:rPr>
        <w:t>better off</w:t>
      </w:r>
      <w:r w:rsidR="00EF14A0">
        <w:rPr>
          <w:rFonts w:ascii="Calibri" w:eastAsia="Times New Roman" w:hAnsi="Calibri" w:cs="Times New Roman"/>
        </w:rPr>
        <w:t>”</w:t>
      </w:r>
      <w:r w:rsidRPr="00F633C1">
        <w:rPr>
          <w:rFonts w:ascii="Calibri" w:eastAsia="Times New Roman" w:hAnsi="Calibri" w:cs="Times New Roman"/>
        </w:rPr>
        <w:t xml:space="preserve"> </w:t>
      </w:r>
      <w:r w:rsidR="007566D1">
        <w:rPr>
          <w:rFonts w:ascii="Calibri" w:eastAsia="Times New Roman" w:hAnsi="Calibri" w:cs="Times New Roman"/>
        </w:rPr>
        <w:t xml:space="preserve">(with respect to self) </w:t>
      </w:r>
      <w:r w:rsidR="008B5B06">
        <w:rPr>
          <w:rFonts w:ascii="Calibri" w:eastAsia="Times New Roman" w:hAnsi="Calibri" w:cs="Times New Roman"/>
        </w:rPr>
        <w:t>than those who do not, although</w:t>
      </w:r>
      <w:r w:rsidRPr="00F633C1">
        <w:rPr>
          <w:rFonts w:ascii="Calibri" w:eastAsia="Times New Roman" w:hAnsi="Calibri" w:cs="Times New Roman"/>
        </w:rPr>
        <w:t xml:space="preserve"> they are unclear as to the </w:t>
      </w:r>
      <w:r w:rsidR="00522931">
        <w:rPr>
          <w:rFonts w:ascii="Calibri" w:eastAsia="Times New Roman" w:hAnsi="Calibri" w:cs="Times New Roman"/>
        </w:rPr>
        <w:t xml:space="preserve">precise </w:t>
      </w:r>
      <w:r w:rsidRPr="00F633C1">
        <w:rPr>
          <w:rFonts w:ascii="Calibri" w:eastAsia="Times New Roman" w:hAnsi="Calibri" w:cs="Times New Roman"/>
        </w:rPr>
        <w:t xml:space="preserve">meaning of </w:t>
      </w:r>
      <w:r w:rsidR="00EF14A0">
        <w:rPr>
          <w:rFonts w:ascii="Calibri" w:eastAsia="Times New Roman" w:hAnsi="Calibri" w:cs="Times New Roman"/>
        </w:rPr>
        <w:t>“</w:t>
      </w:r>
      <w:r w:rsidRPr="00F633C1">
        <w:rPr>
          <w:rFonts w:ascii="Calibri" w:eastAsia="Times New Roman" w:hAnsi="Calibri" w:cs="Times New Roman"/>
        </w:rPr>
        <w:t>better off</w:t>
      </w:r>
      <w:r w:rsidR="00EF14A0">
        <w:rPr>
          <w:rFonts w:ascii="Calibri" w:eastAsia="Times New Roman" w:hAnsi="Calibri" w:cs="Times New Roman"/>
        </w:rPr>
        <w:t>”</w:t>
      </w:r>
      <w:r w:rsidRPr="00F633C1">
        <w:rPr>
          <w:rFonts w:ascii="Calibri" w:eastAsia="Times New Roman" w:hAnsi="Calibri" w:cs="Times New Roman"/>
        </w:rPr>
        <w:t xml:space="preserve">.  A significant positive correlation was found between the length of the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and the effect size.  The results of this meta-analysis would suggest that adventure programs are more effective if they are longer; however, this analysis was unable to determine an optimal length of adventure programming (Cason &amp; Gillis, 1994, p.44).  However, course length is not everything.  Freeman (2011) highlights how in Outward Bound, the courses length was considered to be less important than a post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follow up</w:t>
      </w:r>
      <w:r w:rsidR="009D12B1">
        <w:rPr>
          <w:rFonts w:ascii="Calibri" w:eastAsia="Times New Roman" w:hAnsi="Calibri" w:cs="Times New Roman"/>
        </w:rPr>
        <w:t xml:space="preserve"> when considering the impact on self-esteem</w:t>
      </w:r>
      <w:r w:rsidRPr="00F633C1">
        <w:rPr>
          <w:rFonts w:ascii="Calibri" w:eastAsia="Times New Roman" w:hAnsi="Calibri" w:cs="Times New Roman"/>
        </w:rPr>
        <w:t>.</w:t>
      </w:r>
    </w:p>
    <w:p w:rsidR="00F633C1" w:rsidRPr="00F633C1" w:rsidRDefault="0055119C" w:rsidP="00F633C1">
      <w:pPr>
        <w:spacing w:line="360" w:lineRule="auto"/>
        <w:rPr>
          <w:rFonts w:ascii="Calibri" w:eastAsia="Times New Roman" w:hAnsi="Calibri" w:cs="Times New Roman"/>
        </w:rPr>
      </w:pPr>
      <w:r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Pr="00F633C1">
        <w:rPr>
          <w:rFonts w:ascii="Calibri" w:eastAsia="Times New Roman" w:hAnsi="Calibri" w:cs="Times New Roman"/>
        </w:rPr>
        <w:t xml:space="preserve">(1997) agreed with Cason </w:t>
      </w:r>
      <w:r w:rsidR="00503BFE">
        <w:rPr>
          <w:rFonts w:ascii="Calibri" w:eastAsia="Times New Roman" w:hAnsi="Calibri" w:cs="Times New Roman"/>
        </w:rPr>
        <w:t>and</w:t>
      </w:r>
      <w:r w:rsidRPr="00F633C1">
        <w:rPr>
          <w:rFonts w:ascii="Calibri" w:eastAsia="Times New Roman" w:hAnsi="Calibri" w:cs="Times New Roman"/>
        </w:rPr>
        <w:t xml:space="preserve"> Gillis (1994) regarding the length of experience.  Both suggest the effects </w:t>
      </w:r>
      <w:r>
        <w:rPr>
          <w:rFonts w:ascii="Calibri" w:eastAsia="Times New Roman" w:hAnsi="Calibri" w:cs="Times New Roman"/>
        </w:rPr>
        <w:t xml:space="preserve">in self-esteem </w:t>
      </w:r>
      <w:r w:rsidRPr="00F633C1">
        <w:rPr>
          <w:rFonts w:ascii="Calibri" w:eastAsia="Times New Roman" w:hAnsi="Calibri" w:cs="Times New Roman"/>
        </w:rPr>
        <w:t xml:space="preserve">are greater for participants in longer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Pr="00F633C1">
        <w:rPr>
          <w:rFonts w:ascii="Calibri" w:eastAsia="Times New Roman" w:hAnsi="Calibri" w:cs="Times New Roman"/>
        </w:rPr>
        <w:t xml:space="preserve">(1997) concluded that there were greater effects with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longer than 20 days.  However, their sample of data for short-term courses (less than 9 days) was only 10% of the total sample for </w:t>
      </w:r>
      <w:r>
        <w:rPr>
          <w:rFonts w:ascii="Calibri" w:eastAsia="Times New Roman" w:hAnsi="Calibri" w:cs="Times New Roman"/>
        </w:rPr>
        <w:t xml:space="preserve">the </w:t>
      </w:r>
      <w:r w:rsidRPr="00F633C1">
        <w:rPr>
          <w:rFonts w:ascii="Calibri" w:eastAsia="Times New Roman" w:hAnsi="Calibri" w:cs="Times New Roman"/>
        </w:rPr>
        <w:t xml:space="preserve">meta-analysis.  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Pr="00F633C1">
        <w:rPr>
          <w:rFonts w:ascii="Calibri" w:eastAsia="Times New Roman" w:hAnsi="Calibri" w:cs="Times New Roman"/>
        </w:rPr>
        <w:t>(1997) acknowledge that it is rare to find comparisons in outcome</w:t>
      </w:r>
      <w:r>
        <w:rPr>
          <w:rFonts w:ascii="Calibri" w:eastAsia="Times New Roman" w:hAnsi="Calibri" w:cs="Times New Roman"/>
        </w:rPr>
        <w:t>s</w:t>
      </w:r>
      <w:r w:rsidRPr="00F633C1">
        <w:rPr>
          <w:rFonts w:ascii="Calibri" w:eastAsia="Times New Roman" w:hAnsi="Calibri" w:cs="Times New Roman"/>
        </w:rPr>
        <w:t xml:space="preserve"> related to </w:t>
      </w:r>
      <w:r>
        <w:rPr>
          <w:rFonts w:ascii="Calibri" w:eastAsia="Times New Roman" w:hAnsi="Calibri" w:cs="Times New Roman"/>
        </w:rPr>
        <w:t xml:space="preserve">the </w:t>
      </w:r>
      <w:r w:rsidRPr="00F633C1">
        <w:rPr>
          <w:rFonts w:ascii="Calibri" w:eastAsia="Times New Roman" w:hAnsi="Calibri" w:cs="Times New Roman"/>
        </w:rPr>
        <w:t xml:space="preserve">length of the course.  </w:t>
      </w:r>
      <w:r w:rsidR="00F633C1"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F633C1" w:rsidRPr="00F633C1">
        <w:rPr>
          <w:rFonts w:ascii="Calibri" w:eastAsia="Times New Roman" w:hAnsi="Calibri" w:cs="Times New Roman"/>
        </w:rPr>
        <w:t xml:space="preserve">1997) </w:t>
      </w:r>
      <w:r w:rsidR="00052A9F">
        <w:rPr>
          <w:rFonts w:ascii="Calibri" w:eastAsia="Times New Roman" w:hAnsi="Calibri" w:cs="Times New Roman"/>
        </w:rPr>
        <w:t xml:space="preserve">did come </w:t>
      </w:r>
      <w:r w:rsidR="00F633C1" w:rsidRPr="00F633C1">
        <w:rPr>
          <w:rFonts w:ascii="Calibri" w:eastAsia="Times New Roman" w:hAnsi="Calibri" w:cs="Times New Roman"/>
        </w:rPr>
        <w:t xml:space="preserve">to similar conclusions to Cason </w:t>
      </w:r>
      <w:r w:rsidR="00503BFE">
        <w:rPr>
          <w:rFonts w:ascii="Calibri" w:eastAsia="Times New Roman" w:hAnsi="Calibri" w:cs="Times New Roman"/>
        </w:rPr>
        <w:t>and</w:t>
      </w:r>
      <w:r w:rsidR="00F633C1" w:rsidRPr="00F633C1">
        <w:rPr>
          <w:rFonts w:ascii="Calibri" w:eastAsia="Times New Roman" w:hAnsi="Calibri" w:cs="Times New Roman"/>
        </w:rPr>
        <w:t xml:space="preserve"> Gillis (1994)</w:t>
      </w:r>
      <w:r w:rsidR="001870E8">
        <w:rPr>
          <w:rFonts w:ascii="Calibri" w:eastAsia="Times New Roman" w:hAnsi="Calibri" w:cs="Times New Roman"/>
        </w:rPr>
        <w:t xml:space="preserve"> regarding the positive change in self-esteem following an adventure </w:t>
      </w:r>
      <w:proofErr w:type="spellStart"/>
      <w:r w:rsidR="001870E8">
        <w:rPr>
          <w:rFonts w:ascii="Calibri" w:eastAsia="Times New Roman" w:hAnsi="Calibri" w:cs="Times New Roman"/>
        </w:rPr>
        <w:t>programme</w:t>
      </w:r>
      <w:proofErr w:type="spellEnd"/>
      <w:r w:rsidR="001870E8">
        <w:rPr>
          <w:rFonts w:ascii="Calibri" w:eastAsia="Times New Roman" w:hAnsi="Calibri" w:cs="Times New Roman"/>
        </w:rPr>
        <w:t>.</w:t>
      </w:r>
      <w:r w:rsidR="008413A8">
        <w:rPr>
          <w:rFonts w:ascii="Calibri" w:eastAsia="Times New Roman" w:hAnsi="Calibri" w:cs="Times New Roman"/>
        </w:rPr>
        <w:t xml:space="preserve">  </w:t>
      </w:r>
      <w:r w:rsidR="00F633C1"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F633C1" w:rsidRPr="00F633C1">
        <w:rPr>
          <w:rFonts w:ascii="Calibri" w:eastAsia="Times New Roman" w:hAnsi="Calibri" w:cs="Times New Roman"/>
        </w:rPr>
        <w:t xml:space="preserve">(1997) found the effect of adventure </w:t>
      </w:r>
      <w:proofErr w:type="spellStart"/>
      <w:r w:rsidR="00F633C1" w:rsidRPr="00F633C1">
        <w:rPr>
          <w:rFonts w:ascii="Calibri" w:eastAsia="Times New Roman" w:hAnsi="Calibri" w:cs="Times New Roman"/>
        </w:rPr>
        <w:t>programmes</w:t>
      </w:r>
      <w:proofErr w:type="spellEnd"/>
      <w:r w:rsidR="00F633C1" w:rsidRPr="00F633C1">
        <w:rPr>
          <w:rFonts w:ascii="Calibri" w:eastAsia="Times New Roman" w:hAnsi="Calibri" w:cs="Times New Roman"/>
        </w:rPr>
        <w:t xml:space="preserve"> on self-esteem exceeded that of other educational </w:t>
      </w:r>
      <w:proofErr w:type="spellStart"/>
      <w:r w:rsidR="00F633C1" w:rsidRPr="00F633C1">
        <w:rPr>
          <w:rFonts w:ascii="Calibri" w:eastAsia="Times New Roman" w:hAnsi="Calibri" w:cs="Times New Roman"/>
        </w:rPr>
        <w:t>programmes</w:t>
      </w:r>
      <w:proofErr w:type="spellEnd"/>
      <w:r w:rsidR="001870E8">
        <w:rPr>
          <w:rFonts w:ascii="Calibri" w:eastAsia="Times New Roman" w:hAnsi="Calibri" w:cs="Times New Roman"/>
        </w:rPr>
        <w:t xml:space="preserve"> and concluded</w:t>
      </w:r>
      <w:r w:rsidR="00F633C1" w:rsidRPr="00F633C1">
        <w:rPr>
          <w:rFonts w:ascii="Calibri" w:eastAsia="Times New Roman" w:hAnsi="Calibri" w:cs="Times New Roman"/>
        </w:rPr>
        <w:t xml:space="preserve"> that </w:t>
      </w:r>
      <w:r w:rsidR="00EF14A0">
        <w:rPr>
          <w:rFonts w:ascii="Calibri" w:eastAsia="Times New Roman" w:hAnsi="Calibri" w:cs="Times New Roman"/>
        </w:rPr>
        <w:t>“</w:t>
      </w:r>
      <w:r w:rsidR="00F633C1" w:rsidRPr="00F633C1">
        <w:rPr>
          <w:rFonts w:ascii="Calibri" w:eastAsia="Times New Roman" w:hAnsi="Calibri" w:cs="Times New Roman"/>
        </w:rPr>
        <w:t>adventure programs have a major impact on the lives of participants, and that this impact is lasting</w:t>
      </w:r>
      <w:r w:rsidR="00EF14A0">
        <w:rPr>
          <w:rFonts w:ascii="Calibri" w:eastAsia="Times New Roman" w:hAnsi="Calibri" w:cs="Times New Roman"/>
        </w:rPr>
        <w:t>”</w:t>
      </w:r>
      <w:r w:rsidR="001870E8">
        <w:rPr>
          <w:rFonts w:ascii="Calibri" w:eastAsia="Times New Roman" w:hAnsi="Calibri" w:cs="Times New Roman"/>
        </w:rPr>
        <w:t xml:space="preserve"> (p. 70)</w:t>
      </w:r>
      <w:r w:rsidR="00F633C1" w:rsidRPr="00F633C1">
        <w:rPr>
          <w:rFonts w:ascii="Calibri" w:eastAsia="Times New Roman" w:hAnsi="Calibri" w:cs="Times New Roman"/>
        </w:rPr>
        <w:t xml:space="preserve">. </w:t>
      </w:r>
    </w:p>
    <w:p w:rsidR="005503AA"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lastRenderedPageBreak/>
        <w:t>These reviews and analyses of research (</w:t>
      </w:r>
      <w:r w:rsidR="00457BDF">
        <w:rPr>
          <w:rFonts w:ascii="Calibri" w:eastAsia="Times New Roman" w:hAnsi="Calibri" w:cs="Times New Roman"/>
        </w:rPr>
        <w:t xml:space="preserve">Cason &amp; Gillis, 1994; </w:t>
      </w:r>
      <w:proofErr w:type="spellStart"/>
      <w:r w:rsidR="00457BDF" w:rsidRPr="00F633C1">
        <w:rPr>
          <w:rFonts w:ascii="Calibri" w:eastAsia="Times New Roman" w:hAnsi="Calibri" w:cs="Times New Roman"/>
        </w:rPr>
        <w:t>Ewert</w:t>
      </w:r>
      <w:proofErr w:type="spellEnd"/>
      <w:r w:rsidR="00457BDF" w:rsidRPr="00F633C1">
        <w:rPr>
          <w:rFonts w:ascii="Calibri" w:eastAsia="Times New Roman" w:hAnsi="Calibri" w:cs="Times New Roman"/>
        </w:rPr>
        <w:t>, 1983</w:t>
      </w:r>
      <w:r w:rsidR="00457BDF">
        <w:rPr>
          <w:rFonts w:ascii="Calibri" w:eastAsia="Times New Roman" w:hAnsi="Calibri" w:cs="Times New Roman"/>
        </w:rPr>
        <w:t xml:space="preserve">; </w:t>
      </w:r>
      <w:r w:rsidR="00457BDF" w:rsidRPr="00F633C1">
        <w:rPr>
          <w:rFonts w:ascii="Calibri" w:eastAsia="Times New Roman" w:hAnsi="Calibri" w:cs="Times New Roman"/>
        </w:rPr>
        <w:t xml:space="preserve">Hattie </w:t>
      </w:r>
      <w:r w:rsidR="008413A8" w:rsidRPr="008413A8">
        <w:rPr>
          <w:rFonts w:ascii="Calibri" w:eastAsia="Times New Roman" w:hAnsi="Calibri" w:cs="Times New Roman"/>
        </w:rPr>
        <w:t>et al</w:t>
      </w:r>
      <w:r w:rsidR="008413A8">
        <w:rPr>
          <w:rFonts w:ascii="Calibri" w:eastAsia="Times New Roman" w:hAnsi="Calibri" w:cs="Times New Roman"/>
        </w:rPr>
        <w:t>.</w:t>
      </w:r>
      <w:r w:rsidR="008413A8" w:rsidRPr="00F633C1">
        <w:rPr>
          <w:rFonts w:ascii="Calibri" w:eastAsia="Times New Roman" w:hAnsi="Calibri" w:cs="Times New Roman"/>
        </w:rPr>
        <w:t xml:space="preserve">, </w:t>
      </w:r>
      <w:r w:rsidR="00457BDF">
        <w:rPr>
          <w:rFonts w:ascii="Calibri" w:eastAsia="Times New Roman" w:hAnsi="Calibri" w:cs="Times New Roman"/>
        </w:rPr>
        <w:t>1997; Neill, 2002; Neill &amp; Richards, 1998</w:t>
      </w:r>
      <w:r w:rsidRPr="00F633C1">
        <w:rPr>
          <w:rFonts w:ascii="Calibri" w:eastAsia="Times New Roman" w:hAnsi="Calibri" w:cs="Times New Roman"/>
        </w:rPr>
        <w:t xml:space="preserve">) consider the outcomes of the learning process directly associated with self-constructs.  They strongly support the notion that individuals participating in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may increase their self-esteem in parallel </w:t>
      </w:r>
      <w:r w:rsidR="00B954A3">
        <w:rPr>
          <w:rFonts w:ascii="Calibri" w:eastAsia="Times New Roman" w:hAnsi="Calibri" w:cs="Times New Roman"/>
        </w:rPr>
        <w:t>but also and importantly that there are</w:t>
      </w:r>
      <w:r w:rsidR="00B954A3" w:rsidRPr="00F633C1">
        <w:rPr>
          <w:rFonts w:ascii="Calibri" w:eastAsia="Times New Roman" w:hAnsi="Calibri" w:cs="Times New Roman"/>
        </w:rPr>
        <w:t xml:space="preserve"> </w:t>
      </w:r>
      <w:r w:rsidRPr="00F633C1">
        <w:rPr>
          <w:rFonts w:ascii="Calibri" w:eastAsia="Times New Roman" w:hAnsi="Calibri" w:cs="Times New Roman"/>
        </w:rPr>
        <w:t xml:space="preserve">other outcomes such as cognitive competencies, locus of control and potentially physical fitness.  </w:t>
      </w:r>
      <w:r w:rsidR="00B954A3">
        <w:rPr>
          <w:rFonts w:ascii="Calibri" w:eastAsia="Times New Roman" w:hAnsi="Calibri" w:cs="Times New Roman"/>
        </w:rPr>
        <w:t xml:space="preserve">It is important to notice that there are a range of domains of influence of </w:t>
      </w:r>
      <w:proofErr w:type="spellStart"/>
      <w:r w:rsidR="00B954A3">
        <w:rPr>
          <w:rFonts w:ascii="Calibri" w:eastAsia="Times New Roman" w:hAnsi="Calibri" w:cs="Times New Roman"/>
        </w:rPr>
        <w:t>programmes</w:t>
      </w:r>
      <w:proofErr w:type="spellEnd"/>
      <w:r w:rsidR="00B954A3">
        <w:rPr>
          <w:rFonts w:ascii="Calibri" w:eastAsia="Times New Roman" w:hAnsi="Calibri" w:cs="Times New Roman"/>
        </w:rPr>
        <w:t>, some of which</w:t>
      </w:r>
      <w:r w:rsidR="00B519AB">
        <w:rPr>
          <w:rFonts w:ascii="Calibri" w:eastAsia="Times New Roman" w:hAnsi="Calibri" w:cs="Times New Roman"/>
        </w:rPr>
        <w:t xml:space="preserve"> are closely </w:t>
      </w:r>
      <w:r w:rsidR="00954F3F">
        <w:rPr>
          <w:rFonts w:ascii="Calibri" w:eastAsia="Times New Roman" w:hAnsi="Calibri" w:cs="Times New Roman"/>
        </w:rPr>
        <w:t>related to</w:t>
      </w:r>
      <w:r w:rsidR="00B519AB">
        <w:rPr>
          <w:rFonts w:ascii="Calibri" w:eastAsia="Times New Roman" w:hAnsi="Calibri" w:cs="Times New Roman"/>
        </w:rPr>
        <w:t xml:space="preserve"> self-esteem, however for the purposes of this paper, I will not be exploring these.  </w:t>
      </w:r>
      <w:r w:rsidRPr="00F633C1">
        <w:rPr>
          <w:rFonts w:ascii="Calibri" w:eastAsia="Times New Roman" w:hAnsi="Calibri" w:cs="Times New Roman"/>
        </w:rPr>
        <w:t xml:space="preserve">For Hattie </w:t>
      </w:r>
      <w:r w:rsidR="0055504B" w:rsidRPr="008413A8">
        <w:rPr>
          <w:rFonts w:ascii="Calibri" w:eastAsia="Times New Roman" w:hAnsi="Calibri" w:cs="Times New Roman"/>
        </w:rPr>
        <w:t>et al</w:t>
      </w:r>
      <w:r w:rsidR="0055504B">
        <w:rPr>
          <w:rFonts w:ascii="Calibri" w:eastAsia="Times New Roman" w:hAnsi="Calibri" w:cs="Times New Roman"/>
        </w:rPr>
        <w:t>.</w:t>
      </w:r>
      <w:r w:rsidR="0055504B" w:rsidRPr="00F633C1">
        <w:rPr>
          <w:rFonts w:ascii="Calibri" w:eastAsia="Times New Roman" w:hAnsi="Calibri" w:cs="Times New Roman"/>
        </w:rPr>
        <w:t xml:space="preserve">, </w:t>
      </w:r>
      <w:r w:rsidRPr="00F633C1">
        <w:rPr>
          <w:rFonts w:ascii="Calibri" w:eastAsia="Times New Roman" w:hAnsi="Calibri" w:cs="Times New Roman"/>
        </w:rPr>
        <w:t xml:space="preserve">(1997, p.66) </w:t>
      </w:r>
      <w:r w:rsidR="00EF14A0">
        <w:rPr>
          <w:rFonts w:ascii="Calibri" w:eastAsia="Times New Roman" w:hAnsi="Calibri" w:cs="Times New Roman"/>
        </w:rPr>
        <w:t>“</w:t>
      </w:r>
      <w:r w:rsidRPr="00F633C1">
        <w:rPr>
          <w:rFonts w:ascii="Calibri" w:eastAsia="Times New Roman" w:hAnsi="Calibri" w:cs="Times New Roman"/>
        </w:rPr>
        <w:t>Outward Bound [courses] stimulates the development of interpersonal competence and in the self-concept domain has greatest effect on independence, confidence, self-efficacy and self-understanding</w:t>
      </w:r>
      <w:r w:rsidR="00EF14A0">
        <w:rPr>
          <w:rFonts w:ascii="Calibri" w:eastAsia="Times New Roman" w:hAnsi="Calibri" w:cs="Times New Roman"/>
        </w:rPr>
        <w:t>”</w:t>
      </w:r>
      <w:r w:rsidR="001A663F">
        <w:rPr>
          <w:rFonts w:ascii="Calibri" w:eastAsia="Times New Roman" w:hAnsi="Calibri" w:cs="Times New Roman"/>
        </w:rPr>
        <w:t xml:space="preserve">, notably constructs of </w:t>
      </w:r>
      <w:proofErr w:type="spellStart"/>
      <w:r w:rsidR="001A663F">
        <w:rPr>
          <w:rFonts w:ascii="Calibri" w:eastAsia="Times New Roman" w:hAnsi="Calibri" w:cs="Times New Roman"/>
        </w:rPr>
        <w:t>self other</w:t>
      </w:r>
      <w:proofErr w:type="spellEnd"/>
      <w:r w:rsidR="001A663F">
        <w:rPr>
          <w:rFonts w:ascii="Calibri" w:eastAsia="Times New Roman" w:hAnsi="Calibri" w:cs="Times New Roman"/>
        </w:rPr>
        <w:t xml:space="preserve"> than self-esteem</w:t>
      </w:r>
      <w:r w:rsidRPr="00F633C1">
        <w:rPr>
          <w:rFonts w:ascii="Calibri" w:eastAsia="Times New Roman" w:hAnsi="Calibri" w:cs="Times New Roman"/>
        </w:rPr>
        <w:t xml:space="preserve">.  Barrett </w:t>
      </w:r>
      <w:r w:rsidR="00503BFE">
        <w:rPr>
          <w:rFonts w:ascii="Calibri" w:eastAsia="Times New Roman" w:hAnsi="Calibri" w:cs="Times New Roman"/>
        </w:rPr>
        <w:t>and Greenaway (1995</w:t>
      </w:r>
      <w:r w:rsidRPr="00F633C1">
        <w:rPr>
          <w:rFonts w:ascii="Calibri" w:eastAsia="Times New Roman" w:hAnsi="Calibri" w:cs="Times New Roman"/>
        </w:rPr>
        <w:t xml:space="preserve">) conclude that </w:t>
      </w:r>
      <w:r w:rsidR="00EF14A0">
        <w:rPr>
          <w:rFonts w:ascii="Calibri" w:eastAsia="Times New Roman" w:hAnsi="Calibri" w:cs="Times New Roman"/>
        </w:rPr>
        <w:t>“</w:t>
      </w:r>
      <w:r w:rsidRPr="00F633C1">
        <w:rPr>
          <w:rFonts w:ascii="Calibri" w:eastAsia="Times New Roman" w:hAnsi="Calibri" w:cs="Times New Roman"/>
        </w:rPr>
        <w:t xml:space="preserve">improvements caused by some applications of outdoor adventure in dimensions of self-concept, locus of control and in </w:t>
      </w:r>
      <w:proofErr w:type="spellStart"/>
      <w:r w:rsidRPr="00F633C1">
        <w:rPr>
          <w:rFonts w:ascii="Calibri" w:eastAsia="Times New Roman" w:hAnsi="Calibri" w:cs="Times New Roman"/>
        </w:rPr>
        <w:t>socialisation</w:t>
      </w:r>
      <w:proofErr w:type="spellEnd"/>
      <w:r w:rsidRPr="00F633C1">
        <w:rPr>
          <w:rFonts w:ascii="Calibri" w:eastAsia="Times New Roman" w:hAnsi="Calibri" w:cs="Times New Roman"/>
        </w:rPr>
        <w:t xml:space="preserve"> with peers and adults are likely to contribute to the process of</w:t>
      </w:r>
      <w:r w:rsidR="00503BFE">
        <w:rPr>
          <w:rFonts w:ascii="Calibri" w:eastAsia="Times New Roman" w:hAnsi="Calibri" w:cs="Times New Roman"/>
        </w:rPr>
        <w:t xml:space="preserve"> healthy adolescent development</w:t>
      </w:r>
      <w:r w:rsidR="00EF14A0">
        <w:rPr>
          <w:rFonts w:ascii="Calibri" w:eastAsia="Times New Roman" w:hAnsi="Calibri" w:cs="Times New Roman"/>
        </w:rPr>
        <w:t>”</w:t>
      </w:r>
      <w:r w:rsidR="00503BFE">
        <w:rPr>
          <w:rFonts w:ascii="Calibri" w:eastAsia="Times New Roman" w:hAnsi="Calibri" w:cs="Times New Roman"/>
        </w:rPr>
        <w:t xml:space="preserve"> (p.50).</w:t>
      </w:r>
    </w:p>
    <w:p w:rsidR="006F07AC"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Gillis </w:t>
      </w:r>
      <w:r w:rsidR="00503BFE">
        <w:rPr>
          <w:rFonts w:ascii="Calibri" w:eastAsia="Times New Roman" w:hAnsi="Calibri" w:cs="Times New Roman"/>
        </w:rPr>
        <w:t>and</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Speelman</w:t>
      </w:r>
      <w:proofErr w:type="spellEnd"/>
      <w:r w:rsidRPr="00F633C1">
        <w:rPr>
          <w:rFonts w:ascii="Calibri" w:eastAsia="Times New Roman" w:hAnsi="Calibri" w:cs="Times New Roman"/>
        </w:rPr>
        <w:t xml:space="preserve"> (2008) offer a more recent meta-analysis of outdoor adventure challenge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Their research has a more precise focus than earlier studies concentrating on ropes challenge course-type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between 1986 and 2006.  Specifically they included 44 studies with published outcomes, with an average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length of 15 hours. Particularly, Gillis and </w:t>
      </w:r>
      <w:proofErr w:type="spellStart"/>
      <w:r w:rsidRPr="00F633C1">
        <w:rPr>
          <w:rFonts w:ascii="Calibri" w:eastAsia="Times New Roman" w:hAnsi="Calibri" w:cs="Times New Roman"/>
        </w:rPr>
        <w:t>Speelman</w:t>
      </w:r>
      <w:proofErr w:type="spellEnd"/>
      <w:r w:rsidRPr="00F633C1">
        <w:rPr>
          <w:rFonts w:ascii="Calibri" w:eastAsia="Times New Roman" w:hAnsi="Calibri" w:cs="Times New Roman"/>
        </w:rPr>
        <w:t xml:space="preserve"> only included studies with control groups, thus the estimated effects were relative to controls. They found that despite self-esteem being a common outcome measure in challenge course research (Hattie </w:t>
      </w:r>
      <w:r w:rsidR="0055504B" w:rsidRPr="008413A8">
        <w:rPr>
          <w:rFonts w:ascii="Calibri" w:eastAsia="Times New Roman" w:hAnsi="Calibri" w:cs="Times New Roman"/>
        </w:rPr>
        <w:t>et al</w:t>
      </w:r>
      <w:r w:rsidR="0055504B">
        <w:rPr>
          <w:rFonts w:ascii="Calibri" w:eastAsia="Times New Roman" w:hAnsi="Calibri" w:cs="Times New Roman"/>
        </w:rPr>
        <w:t>.</w:t>
      </w:r>
      <w:r w:rsidR="0055504B" w:rsidRPr="00F633C1">
        <w:rPr>
          <w:rFonts w:ascii="Calibri" w:eastAsia="Times New Roman" w:hAnsi="Calibri" w:cs="Times New Roman"/>
        </w:rPr>
        <w:t xml:space="preserve">, </w:t>
      </w:r>
      <w:r w:rsidRPr="00F633C1">
        <w:rPr>
          <w:rFonts w:ascii="Calibri" w:eastAsia="Times New Roman" w:hAnsi="Calibri" w:cs="Times New Roman"/>
        </w:rPr>
        <w:t xml:space="preserve">1997), the effect size for </w:t>
      </w:r>
      <w:r w:rsidRPr="00F633C1">
        <w:rPr>
          <w:rFonts w:ascii="Calibri" w:eastAsia="Times New Roman" w:hAnsi="Calibri" w:cs="Times New Roman"/>
          <w:i/>
        </w:rPr>
        <w:t>self-esteem</w:t>
      </w:r>
      <w:r w:rsidRPr="00F633C1">
        <w:rPr>
          <w:rFonts w:ascii="Calibri" w:eastAsia="Times New Roman" w:hAnsi="Calibri" w:cs="Times New Roman"/>
        </w:rPr>
        <w:t xml:space="preserve"> as an outcome, is half that of self-efficacy.  They state that </w:t>
      </w:r>
      <w:r w:rsidR="00EF14A0">
        <w:rPr>
          <w:rFonts w:ascii="Calibri" w:eastAsia="Times New Roman" w:hAnsi="Calibri" w:cs="Times New Roman"/>
        </w:rPr>
        <w:t>“</w:t>
      </w:r>
      <w:r w:rsidRPr="00F633C1">
        <w:rPr>
          <w:rFonts w:ascii="Calibri" w:eastAsia="Times New Roman" w:hAnsi="Calibri" w:cs="Times New Roman"/>
        </w:rPr>
        <w:t>Organizations and researchers should learn from this data to promote challenge courses for their more significant outcome qualities rather than continue to attempt to prove the elusive impact on self-esteem</w:t>
      </w:r>
      <w:r w:rsidR="00EF14A0">
        <w:rPr>
          <w:rFonts w:ascii="Calibri" w:eastAsia="Times New Roman" w:hAnsi="Calibri" w:cs="Times New Roman"/>
        </w:rPr>
        <w:t>”</w:t>
      </w:r>
      <w:r w:rsidRPr="00F633C1">
        <w:rPr>
          <w:rFonts w:ascii="Calibri" w:eastAsia="Times New Roman" w:hAnsi="Calibri" w:cs="Times New Roman"/>
        </w:rPr>
        <w:t xml:space="preserve"> (Gillis &amp; </w:t>
      </w:r>
      <w:proofErr w:type="spellStart"/>
      <w:r w:rsidRPr="00F633C1">
        <w:rPr>
          <w:rFonts w:ascii="Calibri" w:eastAsia="Times New Roman" w:hAnsi="Calibri" w:cs="Times New Roman"/>
        </w:rPr>
        <w:t>Speelman</w:t>
      </w:r>
      <w:proofErr w:type="spellEnd"/>
      <w:r w:rsidRPr="00F633C1">
        <w:rPr>
          <w:rFonts w:ascii="Calibri" w:eastAsia="Times New Roman" w:hAnsi="Calibri" w:cs="Times New Roman"/>
        </w:rPr>
        <w:t xml:space="preserve">, 2008, p.129).  </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The limitations with the meta-analyses appear to be the lack of reliable published data as well as the enormous variety of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on offer to participants.  These ranged from college based courses in outdoor education to three week Outward Bound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The reliability of the instruments used to make the initial pre- and post-</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assessments can also be questioned as can the large number of unknown variables.  It seems that caution is needed when considering the findings of these pieces of research, particularly given the arguments regarding definitions, assumptions and lack of clarity discussed above.   Additionally, while these large scale reviews of the effectiveness of outdoor </w:t>
      </w:r>
      <w:r w:rsidRPr="00F633C1">
        <w:rPr>
          <w:rFonts w:ascii="Calibri" w:eastAsia="Times New Roman" w:hAnsi="Calibri" w:cs="Times New Roman"/>
        </w:rPr>
        <w:lastRenderedPageBreak/>
        <w:t xml:space="preserve">adventure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are of interest and relevance they tend to be contextually and culturally bound in a North American approach to both outdoor education and to educational research.  </w:t>
      </w:r>
    </w:p>
    <w:p w:rsidR="00F633C1" w:rsidRPr="00F633C1" w:rsidRDefault="00F633C1" w:rsidP="00F633C1">
      <w:pPr>
        <w:spacing w:line="360" w:lineRule="auto"/>
        <w:rPr>
          <w:rFonts w:ascii="Calibri" w:eastAsia="Times New Roman" w:hAnsi="Calibri" w:cs="Times New Roman"/>
        </w:rPr>
      </w:pPr>
    </w:p>
    <w:p w:rsidR="00F633C1" w:rsidRPr="00CF1F42" w:rsidRDefault="00533B05" w:rsidP="00F633C1">
      <w:pPr>
        <w:spacing w:line="360" w:lineRule="auto"/>
        <w:outlineLvl w:val="0"/>
        <w:rPr>
          <w:rFonts w:ascii="Calibri" w:eastAsia="Times New Roman" w:hAnsi="Calibri" w:cs="Times New Roman"/>
          <w:b/>
          <w:sz w:val="26"/>
          <w:szCs w:val="26"/>
        </w:rPr>
      </w:pPr>
      <w:r>
        <w:rPr>
          <w:rFonts w:ascii="Calibri" w:eastAsia="Times New Roman" w:hAnsi="Calibri" w:cs="Times New Roman"/>
          <w:b/>
          <w:sz w:val="26"/>
          <w:szCs w:val="26"/>
        </w:rPr>
        <w:t xml:space="preserve">Recent </w:t>
      </w:r>
      <w:r w:rsidR="00710D7B">
        <w:rPr>
          <w:rFonts w:ascii="Calibri" w:eastAsia="Times New Roman" w:hAnsi="Calibri" w:cs="Times New Roman"/>
          <w:b/>
          <w:sz w:val="26"/>
          <w:szCs w:val="26"/>
        </w:rPr>
        <w:t>developments: a UK p</w:t>
      </w:r>
      <w:r w:rsidR="00F633C1" w:rsidRPr="00CF1F42">
        <w:rPr>
          <w:rFonts w:ascii="Calibri" w:eastAsia="Times New Roman" w:hAnsi="Calibri" w:cs="Times New Roman"/>
          <w:b/>
          <w:sz w:val="26"/>
          <w:szCs w:val="26"/>
        </w:rPr>
        <w:t>erspective</w:t>
      </w:r>
    </w:p>
    <w:p w:rsidR="00F633C1" w:rsidRPr="00F633C1" w:rsidRDefault="0018412D" w:rsidP="00F633C1">
      <w:pPr>
        <w:spacing w:line="360" w:lineRule="auto"/>
        <w:rPr>
          <w:rFonts w:ascii="Calibri" w:eastAsia="Times New Roman" w:hAnsi="Calibri" w:cs="Times New Roman"/>
        </w:rPr>
      </w:pPr>
      <w:r w:rsidRPr="0018412D">
        <w:rPr>
          <w:rFonts w:ascii="Calibri" w:eastAsia="Times New Roman" w:hAnsi="Calibri" w:cs="Times New Roman"/>
        </w:rPr>
        <w:t>The lack of clarity of terms regarding self-esteem and the research findings outlined above have in part had an impact on outdoor education</w:t>
      </w:r>
      <w:r w:rsidR="00335488">
        <w:rPr>
          <w:rFonts w:ascii="Calibri" w:eastAsia="Times New Roman" w:hAnsi="Calibri" w:cs="Times New Roman"/>
        </w:rPr>
        <w:t xml:space="preserve"> and t</w:t>
      </w:r>
      <w:r w:rsidRPr="0018412D">
        <w:rPr>
          <w:rFonts w:ascii="Calibri" w:eastAsia="Times New Roman" w:hAnsi="Calibri" w:cs="Times New Roman"/>
        </w:rPr>
        <w:t>his is now considered from a UK perspective</w:t>
      </w:r>
      <w:r>
        <w:rPr>
          <w:rFonts w:ascii="Calibri" w:eastAsia="Times New Roman" w:hAnsi="Calibri" w:cs="Times New Roman"/>
        </w:rPr>
        <w:t xml:space="preserve">.  </w:t>
      </w:r>
      <w:r w:rsidR="00F633C1" w:rsidRPr="00F633C1">
        <w:rPr>
          <w:rFonts w:ascii="Calibri" w:eastAsia="Times New Roman" w:hAnsi="Calibri" w:cs="Times New Roman"/>
        </w:rPr>
        <w:t xml:space="preserve">One area of significant growth in adventure education in the UK has been in overseas expeditions (Allison, 2008).  The literature in this area (see Allison, 2002; </w:t>
      </w:r>
      <w:proofErr w:type="spellStart"/>
      <w:r w:rsidR="00F633C1" w:rsidRPr="00F633C1">
        <w:rPr>
          <w:rFonts w:ascii="Calibri" w:eastAsia="Times New Roman" w:hAnsi="Calibri" w:cs="Times New Roman"/>
        </w:rPr>
        <w:t>Beames</w:t>
      </w:r>
      <w:proofErr w:type="spellEnd"/>
      <w:r w:rsidR="00F633C1" w:rsidRPr="00F633C1">
        <w:rPr>
          <w:rFonts w:ascii="Calibri" w:eastAsia="Times New Roman" w:hAnsi="Calibri" w:cs="Times New Roman"/>
        </w:rPr>
        <w:t xml:space="preserve">, 2003, 2004, 2005; Stott &amp; Hall, 2003) has been based upon research on extended expeditions with </w:t>
      </w:r>
      <w:proofErr w:type="spellStart"/>
      <w:r w:rsidR="00F633C1" w:rsidRPr="00F633C1">
        <w:rPr>
          <w:rFonts w:ascii="Calibri" w:eastAsia="Times New Roman" w:hAnsi="Calibri" w:cs="Times New Roman"/>
        </w:rPr>
        <w:t>organisations</w:t>
      </w:r>
      <w:proofErr w:type="spellEnd"/>
      <w:r w:rsidR="00F633C1" w:rsidRPr="00F633C1">
        <w:rPr>
          <w:rFonts w:ascii="Calibri" w:eastAsia="Times New Roman" w:hAnsi="Calibri" w:cs="Times New Roman"/>
        </w:rPr>
        <w:t xml:space="preserve"> such as Raleigh International.  When considering these expeditions and the social construction of the self, </w:t>
      </w:r>
      <w:proofErr w:type="spellStart"/>
      <w:r w:rsidR="00F633C1" w:rsidRPr="00F633C1">
        <w:rPr>
          <w:rFonts w:ascii="Calibri" w:eastAsia="Times New Roman" w:hAnsi="Calibri" w:cs="Times New Roman"/>
        </w:rPr>
        <w:t>Beames</w:t>
      </w:r>
      <w:proofErr w:type="spellEnd"/>
      <w:r w:rsidR="00F633C1" w:rsidRPr="00F633C1">
        <w:rPr>
          <w:rFonts w:ascii="Calibri" w:eastAsia="Times New Roman" w:hAnsi="Calibri" w:cs="Times New Roman"/>
        </w:rPr>
        <w:t xml:space="preserve"> (2005, p.14) found that participants developed </w:t>
      </w:r>
      <w:r w:rsidR="00EF14A0">
        <w:rPr>
          <w:rFonts w:ascii="Calibri" w:eastAsia="Times New Roman" w:hAnsi="Calibri" w:cs="Times New Roman"/>
        </w:rPr>
        <w:t>“</w:t>
      </w:r>
      <w:r w:rsidR="00F633C1" w:rsidRPr="00F633C1">
        <w:rPr>
          <w:rFonts w:ascii="Calibri" w:eastAsia="Times New Roman" w:hAnsi="Calibri" w:cs="Times New Roman"/>
        </w:rPr>
        <w:t>a certain mental resilience, became more willing to undertake challenges, and gained a greater understanding of themselves</w:t>
      </w:r>
      <w:r w:rsidR="00EF14A0">
        <w:rPr>
          <w:rFonts w:ascii="Calibri" w:eastAsia="Times New Roman" w:hAnsi="Calibri" w:cs="Times New Roman"/>
        </w:rPr>
        <w:t>”</w:t>
      </w:r>
      <w:r w:rsidR="00F633C1" w:rsidRPr="00F633C1">
        <w:rPr>
          <w:rFonts w:ascii="Calibri" w:eastAsia="Times New Roman" w:hAnsi="Calibri" w:cs="Times New Roman"/>
        </w:rPr>
        <w:t xml:space="preserve">.  </w:t>
      </w:r>
      <w:proofErr w:type="spellStart"/>
      <w:r>
        <w:rPr>
          <w:rFonts w:ascii="Calibri" w:eastAsia="Times New Roman" w:hAnsi="Calibri" w:cs="Times New Roman"/>
        </w:rPr>
        <w:t>Beames</w:t>
      </w:r>
      <w:proofErr w:type="spellEnd"/>
      <w:r>
        <w:rPr>
          <w:rFonts w:ascii="Calibri" w:eastAsia="Times New Roman" w:hAnsi="Calibri" w:cs="Times New Roman"/>
        </w:rPr>
        <w:t xml:space="preserve"> (2005) suggests that t</w:t>
      </w:r>
      <w:r w:rsidR="00F633C1" w:rsidRPr="00F633C1">
        <w:rPr>
          <w:rFonts w:ascii="Calibri" w:eastAsia="Times New Roman" w:hAnsi="Calibri" w:cs="Times New Roman"/>
        </w:rPr>
        <w:t xml:space="preserve">hese adventurous expeditions provide an intense and extended outdoor education experience and </w:t>
      </w:r>
      <w:r w:rsidR="00F832BF">
        <w:rPr>
          <w:rFonts w:ascii="Calibri" w:eastAsia="Times New Roman" w:hAnsi="Calibri" w:cs="Times New Roman"/>
        </w:rPr>
        <w:t xml:space="preserve">act </w:t>
      </w:r>
      <w:r w:rsidR="00F633C1" w:rsidRPr="00F633C1">
        <w:rPr>
          <w:rFonts w:ascii="Calibri" w:eastAsia="Times New Roman" w:hAnsi="Calibri" w:cs="Times New Roman"/>
        </w:rPr>
        <w:t xml:space="preserve">a useful indicator as to the potential that outdoor education has for the development of </w:t>
      </w:r>
      <w:r w:rsidR="006C1684" w:rsidRPr="006C1684">
        <w:rPr>
          <w:rFonts w:ascii="Calibri" w:eastAsia="Times New Roman" w:hAnsi="Calibri" w:cs="Times New Roman"/>
        </w:rPr>
        <w:t>self</w:t>
      </w:r>
      <w:r w:rsidR="00F633C1" w:rsidRPr="00F633C1">
        <w:rPr>
          <w:rFonts w:ascii="Calibri" w:eastAsia="Times New Roman" w:hAnsi="Calibri" w:cs="Times New Roman"/>
        </w:rPr>
        <w:t>.</w:t>
      </w:r>
      <w:r>
        <w:rPr>
          <w:rFonts w:ascii="Calibri" w:eastAsia="Times New Roman" w:hAnsi="Calibri" w:cs="Times New Roman"/>
        </w:rPr>
        <w:t xml:space="preserve">  This is an example of a more considered appreciation of how </w:t>
      </w:r>
      <w:r w:rsidR="00EF14A0">
        <w:rPr>
          <w:rFonts w:ascii="Calibri" w:eastAsia="Times New Roman" w:hAnsi="Calibri" w:cs="Times New Roman"/>
        </w:rPr>
        <w:t>“</w:t>
      </w:r>
      <w:r>
        <w:rPr>
          <w:rFonts w:ascii="Calibri" w:eastAsia="Times New Roman" w:hAnsi="Calibri" w:cs="Times New Roman"/>
        </w:rPr>
        <w:t>the self</w:t>
      </w:r>
      <w:r w:rsidR="00EF14A0">
        <w:rPr>
          <w:rFonts w:ascii="Calibri" w:eastAsia="Times New Roman" w:hAnsi="Calibri" w:cs="Times New Roman"/>
        </w:rPr>
        <w:t>”</w:t>
      </w:r>
      <w:r w:rsidRPr="00F633C1">
        <w:rPr>
          <w:rFonts w:ascii="Calibri" w:eastAsia="Times New Roman" w:hAnsi="Calibri" w:cs="Times New Roman"/>
        </w:rPr>
        <w:t xml:space="preserve"> </w:t>
      </w:r>
      <w:r>
        <w:rPr>
          <w:rFonts w:ascii="Calibri" w:eastAsia="Times New Roman" w:hAnsi="Calibri" w:cs="Times New Roman"/>
        </w:rPr>
        <w:t xml:space="preserve">is affected by an outdoor </w:t>
      </w:r>
      <w:proofErr w:type="spellStart"/>
      <w:r>
        <w:rPr>
          <w:rFonts w:ascii="Calibri" w:eastAsia="Times New Roman" w:hAnsi="Calibri" w:cs="Times New Roman"/>
        </w:rPr>
        <w:t>programme</w:t>
      </w:r>
      <w:proofErr w:type="spellEnd"/>
      <w:r>
        <w:rPr>
          <w:rFonts w:ascii="Calibri" w:eastAsia="Times New Roman" w:hAnsi="Calibri" w:cs="Times New Roman"/>
        </w:rPr>
        <w:t>.</w:t>
      </w:r>
    </w:p>
    <w:p w:rsidR="00F633C1" w:rsidRPr="00F633C1" w:rsidRDefault="00F633C1" w:rsidP="00F633C1">
      <w:pPr>
        <w:spacing w:line="360" w:lineRule="auto"/>
        <w:rPr>
          <w:rFonts w:ascii="Calibri" w:eastAsia="Times New Roman" w:hAnsi="Calibri" w:cs="Times New Roman"/>
          <w:color w:val="FF0000"/>
        </w:rPr>
      </w:pPr>
      <w:r w:rsidRPr="00F633C1">
        <w:rPr>
          <w:rFonts w:ascii="Calibri" w:eastAsia="Times New Roman" w:hAnsi="Calibri" w:cs="Times New Roman"/>
        </w:rPr>
        <w:t xml:space="preserve">In outdoor learning there has been a re-emergence of less adventure focused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particularly for younger children, such as </w:t>
      </w:r>
      <w:r w:rsidR="00EF14A0">
        <w:rPr>
          <w:rFonts w:ascii="Calibri" w:eastAsia="Times New Roman" w:hAnsi="Calibri" w:cs="Times New Roman"/>
        </w:rPr>
        <w:t>“</w:t>
      </w:r>
      <w:r w:rsidRPr="00F633C1">
        <w:rPr>
          <w:rFonts w:ascii="Calibri" w:eastAsia="Times New Roman" w:hAnsi="Calibri" w:cs="Times New Roman"/>
        </w:rPr>
        <w:t>Forest Schools</w:t>
      </w:r>
      <w:r w:rsidR="00EF14A0">
        <w:rPr>
          <w:rFonts w:ascii="Calibri" w:eastAsia="Times New Roman" w:hAnsi="Calibri" w:cs="Times New Roman"/>
        </w:rPr>
        <w:t>”</w:t>
      </w:r>
      <w:r w:rsidRPr="00F633C1">
        <w:rPr>
          <w:rFonts w:ascii="Calibri" w:eastAsia="Times New Roman" w:hAnsi="Calibri" w:cs="Times New Roman"/>
        </w:rPr>
        <w:t xml:space="preserve">, The John Muir Award (John Muir Trust, </w:t>
      </w:r>
      <w:proofErr w:type="spellStart"/>
      <w:r w:rsidRPr="00F633C1">
        <w:rPr>
          <w:rFonts w:ascii="Calibri" w:eastAsia="Times New Roman" w:hAnsi="Calibri" w:cs="Times New Roman"/>
        </w:rPr>
        <w:t>n.d.</w:t>
      </w:r>
      <w:proofErr w:type="spellEnd"/>
      <w:r w:rsidRPr="00F633C1">
        <w:rPr>
          <w:rFonts w:ascii="Calibri" w:eastAsia="Times New Roman" w:hAnsi="Calibri" w:cs="Times New Roman"/>
        </w:rPr>
        <w:t xml:space="preserve">) and the opportunities encouraged by the UK government; in England the Department for Education and Skills </w:t>
      </w:r>
      <w:r w:rsidRPr="00F633C1">
        <w:rPr>
          <w:rFonts w:ascii="Calibri" w:eastAsia="Times New Roman" w:hAnsi="Calibri" w:cs="Times New Roman"/>
          <w:i/>
        </w:rPr>
        <w:t>Learning Outside The Classroom Manifesto</w:t>
      </w:r>
      <w:r w:rsidRPr="00F633C1">
        <w:rPr>
          <w:rFonts w:ascii="Calibri" w:eastAsia="Times New Roman" w:hAnsi="Calibri" w:cs="Times New Roman"/>
        </w:rPr>
        <w:t xml:space="preserve"> (DfES, 2006; </w:t>
      </w:r>
      <w:proofErr w:type="spellStart"/>
      <w:r w:rsidRPr="00F633C1">
        <w:rPr>
          <w:rFonts w:ascii="Calibri" w:eastAsia="Times New Roman" w:hAnsi="Calibri" w:cs="Times New Roman"/>
        </w:rPr>
        <w:t>Ofsted</w:t>
      </w:r>
      <w:proofErr w:type="spellEnd"/>
      <w:r w:rsidRPr="00F633C1">
        <w:rPr>
          <w:rFonts w:ascii="Calibri" w:eastAsia="Times New Roman" w:hAnsi="Calibri" w:cs="Times New Roman"/>
        </w:rPr>
        <w:t xml:space="preserve">, 2008) </w:t>
      </w:r>
      <w:r w:rsidR="00954F3F" w:rsidRPr="00F633C1">
        <w:rPr>
          <w:rFonts w:ascii="Calibri" w:eastAsia="Times New Roman" w:hAnsi="Calibri" w:cs="Times New Roman"/>
        </w:rPr>
        <w:t xml:space="preserve">and </w:t>
      </w:r>
      <w:r w:rsidR="00954F3F" w:rsidRPr="00954F3F">
        <w:rPr>
          <w:rFonts w:ascii="Calibri" w:eastAsia="Times New Roman" w:hAnsi="Calibri" w:cs="Times New Roman"/>
          <w:i/>
        </w:rPr>
        <w:t>Curriculum</w:t>
      </w:r>
      <w:r w:rsidR="005C288B" w:rsidRPr="005C288B">
        <w:rPr>
          <w:i/>
        </w:rPr>
        <w:t xml:space="preserve"> for Excellence through Outdoor Learning</w:t>
      </w:r>
      <w:r w:rsidR="005C288B">
        <w:rPr>
          <w:rFonts w:ascii="Calibri" w:eastAsia="Times New Roman" w:hAnsi="Calibri" w:cs="Times New Roman"/>
        </w:rPr>
        <w:t xml:space="preserve"> (LT</w:t>
      </w:r>
      <w:r w:rsidRPr="00F633C1">
        <w:rPr>
          <w:rFonts w:ascii="Calibri" w:eastAsia="Times New Roman" w:hAnsi="Calibri" w:cs="Times New Roman"/>
        </w:rPr>
        <w:t>S, 2010).  In the Outdoor Manifesto developing self-esteem features prominently</w:t>
      </w:r>
      <w:r w:rsidR="00EF14A0">
        <w:rPr>
          <w:rFonts w:ascii="Calibri" w:eastAsia="Times New Roman" w:hAnsi="Calibri" w:cs="Times New Roman"/>
        </w:rPr>
        <w:t>,</w:t>
      </w:r>
      <w:r w:rsidRPr="00F633C1">
        <w:rPr>
          <w:rFonts w:ascii="Calibri" w:eastAsia="Times New Roman" w:hAnsi="Calibri" w:cs="Times New Roman"/>
        </w:rPr>
        <w:t xml:space="preserve"> </w:t>
      </w:r>
      <w:r w:rsidR="00EF14A0">
        <w:rPr>
          <w:rFonts w:ascii="Calibri" w:eastAsia="Times New Roman" w:hAnsi="Calibri" w:cs="Times New Roman"/>
        </w:rPr>
        <w:t>“</w:t>
      </w:r>
      <w:r w:rsidRPr="00F633C1">
        <w:rPr>
          <w:rFonts w:ascii="Calibri" w:eastAsia="Times New Roman" w:hAnsi="Calibri" w:cs="Times New Roman"/>
        </w:rPr>
        <w:t>Staying away for a few days or more is a powerful way of developing key life skills, building confidence, self-esteem, communication and team working</w:t>
      </w:r>
      <w:r w:rsidR="00EF14A0">
        <w:rPr>
          <w:rFonts w:ascii="Calibri" w:eastAsia="Times New Roman" w:hAnsi="Calibri" w:cs="Times New Roman"/>
        </w:rPr>
        <w:t>”</w:t>
      </w:r>
      <w:r w:rsidRPr="00F633C1">
        <w:rPr>
          <w:rFonts w:ascii="Calibri" w:eastAsia="Times New Roman" w:hAnsi="Calibri" w:cs="Times New Roman"/>
        </w:rPr>
        <w:t xml:space="preserve"> (DfES, 2006, p.5) although there is no evidence provided to support these statements.  According to </w:t>
      </w:r>
      <w:proofErr w:type="spellStart"/>
      <w:r w:rsidRPr="00F633C1">
        <w:rPr>
          <w:rFonts w:ascii="Calibri" w:eastAsia="Times New Roman" w:hAnsi="Calibri" w:cs="Times New Roman"/>
        </w:rPr>
        <w:t>Ofsted</w:t>
      </w:r>
      <w:proofErr w:type="spellEnd"/>
      <w:r w:rsidRPr="00F633C1">
        <w:rPr>
          <w:rFonts w:ascii="Calibri" w:eastAsia="Times New Roman" w:hAnsi="Calibri" w:cs="Times New Roman"/>
        </w:rPr>
        <w:t xml:space="preserve"> (2008, p.8) learning outside the classroom can also h</w:t>
      </w:r>
      <w:r w:rsidR="00EF14A0">
        <w:rPr>
          <w:rFonts w:ascii="Calibri" w:eastAsia="Times New Roman" w:hAnsi="Calibri" w:cs="Times New Roman"/>
        </w:rPr>
        <w:t>elp to combat under-achievement</w:t>
      </w:r>
      <w:proofErr w:type="gramStart"/>
      <w:r w:rsidR="00EF14A0">
        <w:rPr>
          <w:rFonts w:ascii="Calibri" w:eastAsia="Times New Roman" w:hAnsi="Calibri" w:cs="Times New Roman"/>
        </w:rPr>
        <w:t>,</w:t>
      </w:r>
      <w:r w:rsidRPr="00F633C1">
        <w:rPr>
          <w:rFonts w:ascii="Calibri" w:eastAsia="Times New Roman" w:hAnsi="Calibri" w:cs="Times New Roman"/>
        </w:rPr>
        <w:t xml:space="preserve">  </w:t>
      </w:r>
      <w:r w:rsidR="00EF14A0">
        <w:rPr>
          <w:rFonts w:ascii="Calibri" w:eastAsia="Times New Roman" w:hAnsi="Calibri" w:cs="Times New Roman"/>
        </w:rPr>
        <w:t>“</w:t>
      </w:r>
      <w:proofErr w:type="gramEnd"/>
      <w:r w:rsidRPr="00F633C1">
        <w:rPr>
          <w:rFonts w:ascii="Calibri" w:eastAsia="Times New Roman" w:hAnsi="Calibri" w:cs="Times New Roman"/>
        </w:rPr>
        <w:t>Student responses to questionnaires showed that their confidence and self-esteem had also risen</w:t>
      </w:r>
      <w:r w:rsidR="00EF14A0">
        <w:rPr>
          <w:rFonts w:ascii="Calibri" w:eastAsia="Times New Roman" w:hAnsi="Calibri" w:cs="Times New Roman"/>
        </w:rPr>
        <w:t>”</w:t>
      </w:r>
      <w:r w:rsidRPr="00F633C1">
        <w:rPr>
          <w:rFonts w:ascii="Calibri" w:eastAsia="Times New Roman" w:hAnsi="Calibri" w:cs="Times New Roman"/>
        </w:rPr>
        <w:t>.  However, it is unclear as to how this was measured and whether esteem and confidence were conflated in these questionnaires.</w:t>
      </w:r>
      <w:r w:rsidR="001D4DBB">
        <w:rPr>
          <w:rFonts w:ascii="Calibri" w:eastAsia="Times New Roman" w:hAnsi="Calibri" w:cs="Times New Roman"/>
        </w:rPr>
        <w:t xml:space="preserve">  The key issue that I wish to address in this paper is the uncritical</w:t>
      </w:r>
      <w:r w:rsidR="00854E93">
        <w:rPr>
          <w:rFonts w:ascii="Calibri" w:eastAsia="Times New Roman" w:hAnsi="Calibri" w:cs="Times New Roman"/>
        </w:rPr>
        <w:t xml:space="preserve"> and unsubstantiated</w:t>
      </w:r>
      <w:r w:rsidR="001D4DBB">
        <w:rPr>
          <w:rFonts w:ascii="Calibri" w:eastAsia="Times New Roman" w:hAnsi="Calibri" w:cs="Times New Roman"/>
        </w:rPr>
        <w:t xml:space="preserve"> claims made by </w:t>
      </w:r>
      <w:proofErr w:type="spellStart"/>
      <w:r w:rsidR="001D4DBB">
        <w:rPr>
          <w:rFonts w:ascii="Calibri" w:eastAsia="Times New Roman" w:hAnsi="Calibri" w:cs="Times New Roman"/>
        </w:rPr>
        <w:t>programme</w:t>
      </w:r>
      <w:proofErr w:type="spellEnd"/>
      <w:r w:rsidR="001D4DBB">
        <w:rPr>
          <w:rFonts w:ascii="Calibri" w:eastAsia="Times New Roman" w:hAnsi="Calibri" w:cs="Times New Roman"/>
        </w:rPr>
        <w:t xml:space="preserve"> designers and policy makers about how outdoor learning will raise self-esteem and from the discussions above it is intended that these concerns should now be more apparent.</w:t>
      </w:r>
      <w:r w:rsidRPr="00F633C1">
        <w:rPr>
          <w:rFonts w:ascii="Calibri" w:eastAsia="Times New Roman" w:hAnsi="Calibri" w:cs="Times New Roman"/>
        </w:rPr>
        <w:t xml:space="preserve">  </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lastRenderedPageBreak/>
        <w:t>Since 1994 there has been a growth and development of so called Forest Schools</w:t>
      </w:r>
      <w:r w:rsidR="000F50AE">
        <w:rPr>
          <w:rFonts w:ascii="Calibri" w:eastAsia="Times New Roman" w:hAnsi="Calibri" w:cs="Times New Roman"/>
        </w:rPr>
        <w:t xml:space="preserve"> (Knight, 2009)</w:t>
      </w:r>
      <w:r w:rsidRPr="00F633C1">
        <w:rPr>
          <w:rFonts w:ascii="Calibri" w:eastAsia="Times New Roman" w:hAnsi="Calibri" w:cs="Times New Roman"/>
        </w:rPr>
        <w:t xml:space="preserve">.  Forest School is defined by the Forest School England network as an </w:t>
      </w:r>
      <w:r w:rsidR="00EF14A0">
        <w:rPr>
          <w:rFonts w:ascii="Calibri" w:eastAsia="Times New Roman" w:hAnsi="Calibri" w:cs="Times New Roman"/>
        </w:rPr>
        <w:t>“</w:t>
      </w:r>
      <w:r w:rsidRPr="00F633C1">
        <w:rPr>
          <w:rFonts w:ascii="Calibri" w:eastAsia="Times New Roman" w:hAnsi="Calibri" w:cs="Times New Roman"/>
        </w:rPr>
        <w:t>inspirational process that offers children, young people and adults regular opportunities to achieve, and develop confidence and self-esteem through hands-on learning experiences in a woodland environment</w:t>
      </w:r>
      <w:r w:rsidR="00EF14A0">
        <w:rPr>
          <w:rFonts w:ascii="Calibri" w:eastAsia="Times New Roman" w:hAnsi="Calibri" w:cs="Times New Roman"/>
        </w:rPr>
        <w:t>”</w:t>
      </w:r>
      <w:r w:rsidRPr="00F633C1">
        <w:rPr>
          <w:rFonts w:ascii="Calibri" w:eastAsia="Times New Roman" w:hAnsi="Calibri" w:cs="Times New Roman"/>
        </w:rPr>
        <w:t xml:space="preserve"> (Fo</w:t>
      </w:r>
      <w:r w:rsidR="00854E93">
        <w:rPr>
          <w:rFonts w:ascii="Calibri" w:eastAsia="Times New Roman" w:hAnsi="Calibri" w:cs="Times New Roman"/>
        </w:rPr>
        <w:t>rest Education Initiative, 2008, online</w:t>
      </w:r>
      <w:r w:rsidRPr="00F633C1">
        <w:rPr>
          <w:rFonts w:ascii="Calibri" w:eastAsia="Times New Roman" w:hAnsi="Calibri" w:cs="Times New Roman"/>
        </w:rPr>
        <w:t>).   Knight (2009</w:t>
      </w:r>
      <w:r w:rsidR="00EF14A0">
        <w:rPr>
          <w:rFonts w:ascii="Calibri" w:eastAsia="Times New Roman" w:hAnsi="Calibri" w:cs="Times New Roman"/>
        </w:rPr>
        <w:t xml:space="preserve">) </w:t>
      </w:r>
      <w:r w:rsidRPr="00F633C1">
        <w:rPr>
          <w:rFonts w:ascii="Calibri" w:eastAsia="Times New Roman" w:hAnsi="Calibri" w:cs="Times New Roman"/>
        </w:rPr>
        <w:t xml:space="preserve">acknowledges that defining a Forest School is not straightforward and is contested, none the less it is a way of facilitating learning outdoors and uses </w:t>
      </w:r>
      <w:r w:rsidR="00EF14A0">
        <w:rPr>
          <w:rFonts w:ascii="Calibri" w:eastAsia="Times New Roman" w:hAnsi="Calibri" w:cs="Times New Roman"/>
        </w:rPr>
        <w:t>“</w:t>
      </w:r>
      <w:r w:rsidRPr="00F633C1">
        <w:rPr>
          <w:rFonts w:ascii="Calibri" w:eastAsia="Times New Roman" w:hAnsi="Calibri" w:cs="Times New Roman"/>
        </w:rPr>
        <w:t>the natural environment to promote social and emotional progress</w:t>
      </w:r>
      <w:r w:rsidR="00EF14A0">
        <w:rPr>
          <w:rFonts w:ascii="Calibri" w:eastAsia="Times New Roman" w:hAnsi="Calibri" w:cs="Times New Roman"/>
        </w:rPr>
        <w:t>” (</w:t>
      </w:r>
      <w:r w:rsidR="00EF14A0" w:rsidRPr="00F633C1">
        <w:rPr>
          <w:rFonts w:ascii="Calibri" w:eastAsia="Times New Roman" w:hAnsi="Calibri" w:cs="Times New Roman"/>
        </w:rPr>
        <w:t>p.119)</w:t>
      </w:r>
      <w:r w:rsidRPr="00F633C1">
        <w:rPr>
          <w:rFonts w:ascii="Calibri" w:eastAsia="Times New Roman" w:hAnsi="Calibri" w:cs="Times New Roman"/>
        </w:rPr>
        <w:t>.</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Forest Schools originated in Europe in the early 20th century as a way of teaching about the natural world. By the 1980s it became part of the Danish early years </w:t>
      </w:r>
      <w:proofErr w:type="spellStart"/>
      <w:r w:rsidR="00A167C8">
        <w:rPr>
          <w:rFonts w:ascii="Calibri" w:eastAsia="Times New Roman" w:hAnsi="Calibri" w:cs="Times New Roman"/>
        </w:rPr>
        <w:t>programme</w:t>
      </w:r>
      <w:proofErr w:type="spellEnd"/>
      <w:r w:rsidR="00A167C8">
        <w:rPr>
          <w:rFonts w:ascii="Calibri" w:eastAsia="Times New Roman" w:hAnsi="Calibri" w:cs="Times New Roman"/>
        </w:rPr>
        <w:t>.  In 1994 a group of nursery n</w:t>
      </w:r>
      <w:r w:rsidRPr="00F633C1">
        <w:rPr>
          <w:rFonts w:ascii="Calibri" w:eastAsia="Times New Roman" w:hAnsi="Calibri" w:cs="Times New Roman"/>
        </w:rPr>
        <w:t xml:space="preserve">ursing students visiting Denmark witnessed the benefits of Forest School for themselves and brought the idea back to </w:t>
      </w:r>
      <w:proofErr w:type="spellStart"/>
      <w:r w:rsidRPr="00F633C1">
        <w:rPr>
          <w:rFonts w:ascii="Calibri" w:eastAsia="Times New Roman" w:hAnsi="Calibri" w:cs="Times New Roman"/>
        </w:rPr>
        <w:t>Bridgwater</w:t>
      </w:r>
      <w:proofErr w:type="spellEnd"/>
      <w:r w:rsidRPr="00F633C1">
        <w:rPr>
          <w:rFonts w:ascii="Calibri" w:eastAsia="Times New Roman" w:hAnsi="Calibri" w:cs="Times New Roman"/>
        </w:rPr>
        <w:t xml:space="preserve"> College in Somerset. There, lecturers that accompanied the students considered how they could apply what they had seen to the childcare provision in their own Early Years Excellence Centre. Since then the idea has grown and Forest Schools are spreading throughout Britain (Fo</w:t>
      </w:r>
      <w:r w:rsidR="00854E93">
        <w:rPr>
          <w:rFonts w:ascii="Calibri" w:eastAsia="Times New Roman" w:hAnsi="Calibri" w:cs="Times New Roman"/>
        </w:rPr>
        <w:t>rest Education Initiative, 2008</w:t>
      </w:r>
      <w:r w:rsidRPr="00F633C1">
        <w:rPr>
          <w:rFonts w:ascii="Calibri" w:eastAsia="Times New Roman" w:hAnsi="Calibri" w:cs="Times New Roman"/>
        </w:rPr>
        <w:t>).  A key feature of Forest Schools is the development of self-identity and confidence in young children, aged 3 to 7, where the philosophical underpinning is child initiated play.</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The research on the Forest School educational approach is beginning to develop (e.g. </w:t>
      </w:r>
      <w:r w:rsidR="00457BDF" w:rsidRPr="00F633C1">
        <w:rPr>
          <w:rFonts w:ascii="Calibri" w:eastAsia="Times New Roman" w:hAnsi="Calibri" w:cs="Times New Roman"/>
        </w:rPr>
        <w:t>Massey, 2004</w:t>
      </w:r>
      <w:r w:rsidR="00457BDF">
        <w:rPr>
          <w:rFonts w:ascii="Calibri" w:eastAsia="Times New Roman" w:hAnsi="Calibri" w:cs="Times New Roman"/>
        </w:rPr>
        <w:t xml:space="preserve">; </w:t>
      </w:r>
      <w:r w:rsidRPr="00F633C1">
        <w:rPr>
          <w:rFonts w:ascii="Calibri" w:eastAsia="Times New Roman" w:hAnsi="Calibri" w:cs="Times New Roman"/>
        </w:rPr>
        <w:t>O’</w:t>
      </w:r>
      <w:r w:rsidR="00457BDF">
        <w:rPr>
          <w:rFonts w:ascii="Calibri" w:eastAsia="Times New Roman" w:hAnsi="Calibri" w:cs="Times New Roman"/>
        </w:rPr>
        <w:t>Brien &amp; Murray, 2006, 2007</w:t>
      </w:r>
      <w:r w:rsidRPr="00F633C1">
        <w:rPr>
          <w:rFonts w:ascii="Calibri" w:eastAsia="Times New Roman" w:hAnsi="Calibri" w:cs="Times New Roman"/>
        </w:rPr>
        <w:t xml:space="preserve">; </w:t>
      </w:r>
      <w:proofErr w:type="spellStart"/>
      <w:r w:rsidR="00723242" w:rsidRPr="00F633C1">
        <w:rPr>
          <w:rFonts w:ascii="Calibri" w:eastAsia="Times New Roman" w:hAnsi="Calibri" w:cs="Times New Roman"/>
        </w:rPr>
        <w:t>Swarbrick</w:t>
      </w:r>
      <w:proofErr w:type="spellEnd"/>
      <w:r w:rsidR="00723242" w:rsidRPr="00F633C1">
        <w:rPr>
          <w:rFonts w:ascii="Calibri" w:eastAsia="Times New Roman" w:hAnsi="Calibri" w:cs="Times New Roman"/>
        </w:rPr>
        <w:t xml:space="preserve">, Eastwood &amp; </w:t>
      </w:r>
      <w:proofErr w:type="spellStart"/>
      <w:r w:rsidR="00723242" w:rsidRPr="00F633C1">
        <w:rPr>
          <w:rFonts w:ascii="Calibri" w:eastAsia="Times New Roman" w:hAnsi="Calibri" w:cs="Times New Roman"/>
        </w:rPr>
        <w:t>Tutton</w:t>
      </w:r>
      <w:proofErr w:type="spellEnd"/>
      <w:r w:rsidR="00457BDF">
        <w:rPr>
          <w:rFonts w:ascii="Calibri" w:eastAsia="Times New Roman" w:hAnsi="Calibri" w:cs="Times New Roman"/>
        </w:rPr>
        <w:t>, 2004</w:t>
      </w:r>
      <w:r w:rsidRPr="00F633C1">
        <w:rPr>
          <w:rFonts w:ascii="Calibri" w:eastAsia="Times New Roman" w:hAnsi="Calibri" w:cs="Times New Roman"/>
        </w:rPr>
        <w:t xml:space="preserve">) following the growth and popularity of the Forest School movement.  </w:t>
      </w:r>
      <w:proofErr w:type="spellStart"/>
      <w:r w:rsidRPr="00F633C1">
        <w:rPr>
          <w:rFonts w:ascii="Calibri" w:eastAsia="Times New Roman" w:hAnsi="Calibri" w:cs="Times New Roman"/>
        </w:rPr>
        <w:t>Swarbrick</w:t>
      </w:r>
      <w:proofErr w:type="spellEnd"/>
      <w:r w:rsidRPr="00F633C1">
        <w:rPr>
          <w:rFonts w:ascii="Calibri" w:eastAsia="Times New Roman" w:hAnsi="Calibri" w:cs="Times New Roman"/>
        </w:rPr>
        <w:t xml:space="preserve"> </w:t>
      </w:r>
      <w:r w:rsidR="0055504B" w:rsidRPr="008413A8">
        <w:rPr>
          <w:rFonts w:ascii="Calibri" w:eastAsia="Times New Roman" w:hAnsi="Calibri" w:cs="Times New Roman"/>
        </w:rPr>
        <w:t>et al</w:t>
      </w:r>
      <w:r w:rsidR="0055504B">
        <w:rPr>
          <w:rFonts w:ascii="Calibri" w:eastAsia="Times New Roman" w:hAnsi="Calibri" w:cs="Times New Roman"/>
        </w:rPr>
        <w:t>.</w:t>
      </w:r>
      <w:r w:rsidR="0055504B" w:rsidRPr="00F633C1">
        <w:rPr>
          <w:rFonts w:ascii="Calibri" w:eastAsia="Times New Roman" w:hAnsi="Calibri" w:cs="Times New Roman"/>
        </w:rPr>
        <w:t xml:space="preserve">, </w:t>
      </w:r>
      <w:r w:rsidRPr="00F633C1">
        <w:rPr>
          <w:rFonts w:ascii="Calibri" w:eastAsia="Times New Roman" w:hAnsi="Calibri" w:cs="Times New Roman"/>
        </w:rPr>
        <w:t xml:space="preserve">(2004) highlight the importance of the outdoor environment as an educational resource, and explore the relationship between self-esteem and successful learning through the Forest School approach to outdoor education. However, the apparent raising of self-esteem amongst participants is only supported by anecdotal evidence.   </w:t>
      </w:r>
    </w:p>
    <w:p w:rsidR="00F633C1" w:rsidRPr="00F633C1" w:rsidRDefault="00EF14A0" w:rsidP="00F633C1">
      <w:pPr>
        <w:spacing w:line="360" w:lineRule="auto"/>
        <w:rPr>
          <w:rFonts w:ascii="Calibri" w:eastAsia="Times New Roman" w:hAnsi="Calibri" w:cs="Times New Roman"/>
        </w:rPr>
      </w:pPr>
      <w:r>
        <w:rPr>
          <w:rFonts w:ascii="Calibri" w:eastAsia="Times New Roman" w:hAnsi="Calibri" w:cs="Times New Roman"/>
        </w:rPr>
        <w:t xml:space="preserve">O’Brien </w:t>
      </w:r>
      <w:r w:rsidR="00503BFE">
        <w:rPr>
          <w:rFonts w:ascii="Calibri" w:eastAsia="Times New Roman" w:hAnsi="Calibri" w:cs="Times New Roman"/>
        </w:rPr>
        <w:t>and</w:t>
      </w:r>
      <w:r>
        <w:rPr>
          <w:rFonts w:ascii="Calibri" w:eastAsia="Times New Roman" w:hAnsi="Calibri" w:cs="Times New Roman"/>
        </w:rPr>
        <w:t xml:space="preserve"> Murray (2006) </w:t>
      </w:r>
      <w:r w:rsidR="00F633C1" w:rsidRPr="00F633C1">
        <w:rPr>
          <w:rFonts w:ascii="Calibri" w:eastAsia="Times New Roman" w:hAnsi="Calibri" w:cs="Times New Roman"/>
        </w:rPr>
        <w:t>noted that it was clear from their study that adapting to weather conditions was a physical challenge</w:t>
      </w:r>
      <w:r>
        <w:rPr>
          <w:rFonts w:ascii="Calibri" w:eastAsia="Times New Roman" w:hAnsi="Calibri" w:cs="Times New Roman"/>
        </w:rPr>
        <w:t xml:space="preserve"> for the participating pupils and they </w:t>
      </w:r>
      <w:r w:rsidR="00F633C1" w:rsidRPr="00F633C1">
        <w:rPr>
          <w:rFonts w:ascii="Calibri" w:eastAsia="Times New Roman" w:hAnsi="Calibri" w:cs="Times New Roman"/>
        </w:rPr>
        <w:t xml:space="preserve">observed that </w:t>
      </w:r>
      <w:r>
        <w:rPr>
          <w:rFonts w:ascii="Calibri" w:eastAsia="Times New Roman" w:hAnsi="Calibri" w:cs="Times New Roman"/>
        </w:rPr>
        <w:t>“</w:t>
      </w:r>
      <w:r w:rsidR="00F633C1" w:rsidRPr="00F633C1">
        <w:rPr>
          <w:rFonts w:ascii="Calibri" w:eastAsia="Times New Roman" w:hAnsi="Calibri" w:cs="Times New Roman"/>
        </w:rPr>
        <w:t xml:space="preserve">children with less confidence in their physical ability and lower self-esteem became colder more quickly than the others who </w:t>
      </w:r>
      <w:r>
        <w:rPr>
          <w:rFonts w:ascii="Calibri" w:eastAsia="Times New Roman" w:hAnsi="Calibri" w:cs="Times New Roman"/>
        </w:rPr>
        <w:t>would rush around and keep busy” (p.38).</w:t>
      </w:r>
      <w:r w:rsidR="00F633C1" w:rsidRPr="00F633C1">
        <w:rPr>
          <w:rFonts w:ascii="Calibri" w:eastAsia="Times New Roman" w:hAnsi="Calibri" w:cs="Times New Roman"/>
        </w:rPr>
        <w:t xml:space="preserve"> </w:t>
      </w:r>
      <w:r w:rsidR="001D4DBB">
        <w:rPr>
          <w:rFonts w:ascii="Calibri" w:eastAsia="Times New Roman" w:hAnsi="Calibri" w:cs="Times New Roman"/>
        </w:rPr>
        <w:t xml:space="preserve"> It was unclear how the </w:t>
      </w:r>
      <w:r>
        <w:rPr>
          <w:rFonts w:ascii="Calibri" w:eastAsia="Times New Roman" w:hAnsi="Calibri" w:cs="Times New Roman"/>
        </w:rPr>
        <w:t xml:space="preserve">children’s </w:t>
      </w:r>
      <w:r w:rsidR="001D4DBB">
        <w:rPr>
          <w:rFonts w:ascii="Calibri" w:eastAsia="Times New Roman" w:hAnsi="Calibri" w:cs="Times New Roman"/>
        </w:rPr>
        <w:t>self-esteem was measured.</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It appears that the evidence base regarding self-esteem from the research on Forest Schools is not currently that robust and again needs to be treated with caution.  This critical view is supported by </w:t>
      </w:r>
      <w:r w:rsidR="00CB4CC8">
        <w:rPr>
          <w:rFonts w:ascii="Calibri" w:eastAsia="Times New Roman" w:hAnsi="Calibri" w:cs="Times New Roman"/>
        </w:rPr>
        <w:t xml:space="preserve">the </w:t>
      </w:r>
      <w:r w:rsidR="00CB4CC8" w:rsidRPr="00F633C1">
        <w:rPr>
          <w:rFonts w:ascii="Calibri" w:eastAsia="Times New Roman" w:hAnsi="Calibri" w:cs="Times New Roman"/>
          <w:i/>
        </w:rPr>
        <w:t>Review of Research</w:t>
      </w:r>
      <w:r w:rsidR="00A167C8">
        <w:rPr>
          <w:rFonts w:ascii="Calibri" w:eastAsia="Times New Roman" w:hAnsi="Calibri" w:cs="Times New Roman"/>
          <w:i/>
        </w:rPr>
        <w:t xml:space="preserve"> on Outdoor Learning</w:t>
      </w:r>
      <w:r w:rsidR="00CB4CC8" w:rsidRPr="00F633C1">
        <w:rPr>
          <w:rFonts w:ascii="Calibri" w:eastAsia="Calibri" w:hAnsi="Calibri" w:cs="Times New Roman"/>
        </w:rPr>
        <w:t xml:space="preserve"> </w:t>
      </w:r>
      <w:r w:rsidR="00CB4CC8">
        <w:rPr>
          <w:rFonts w:ascii="Calibri" w:eastAsia="Calibri" w:hAnsi="Calibri" w:cs="Times New Roman"/>
        </w:rPr>
        <w:t xml:space="preserve">by </w:t>
      </w:r>
      <w:proofErr w:type="spellStart"/>
      <w:r w:rsidR="00457BDF">
        <w:rPr>
          <w:rFonts w:ascii="Calibri" w:eastAsia="Calibri" w:hAnsi="Calibri" w:cs="Times New Roman"/>
        </w:rPr>
        <w:t>Rickinson</w:t>
      </w:r>
      <w:proofErr w:type="spellEnd"/>
      <w:r w:rsidR="00457BDF">
        <w:rPr>
          <w:rFonts w:ascii="Calibri" w:eastAsia="Calibri" w:hAnsi="Calibri" w:cs="Times New Roman"/>
        </w:rPr>
        <w:t xml:space="preserve"> et al.</w:t>
      </w:r>
      <w:r w:rsidR="00457BDF" w:rsidRPr="00F633C1">
        <w:rPr>
          <w:rFonts w:ascii="Calibri" w:eastAsia="Times New Roman" w:hAnsi="Calibri" w:cs="Times New Roman"/>
        </w:rPr>
        <w:t xml:space="preserve"> (</w:t>
      </w:r>
      <w:r w:rsidRPr="00F633C1">
        <w:rPr>
          <w:rFonts w:ascii="Calibri" w:eastAsia="Times New Roman" w:hAnsi="Calibri" w:cs="Times New Roman"/>
        </w:rPr>
        <w:t>2004)</w:t>
      </w:r>
      <w:r w:rsidRPr="00F633C1">
        <w:rPr>
          <w:rFonts w:ascii="Calibri" w:eastAsia="Times New Roman" w:hAnsi="Calibri" w:cs="Times New Roman"/>
          <w:i/>
        </w:rPr>
        <w:t xml:space="preserve">.  </w:t>
      </w:r>
      <w:r w:rsidRPr="00F633C1">
        <w:rPr>
          <w:rFonts w:ascii="Calibri" w:eastAsia="Times New Roman" w:hAnsi="Calibri" w:cs="Times New Roman"/>
        </w:rPr>
        <w:t xml:space="preserve">Their review of a pilot evaluation of </w:t>
      </w:r>
      <w:r w:rsidRPr="00F633C1">
        <w:rPr>
          <w:rFonts w:ascii="Calibri" w:eastAsia="Times New Roman" w:hAnsi="Calibri" w:cs="Times New Roman"/>
        </w:rPr>
        <w:lastRenderedPageBreak/>
        <w:t xml:space="preserve">two Welsh Forest Schools claimed to show that the children involved in the initiative demonstrated increased self-confidence, self-esteem and </w:t>
      </w:r>
      <w:proofErr w:type="spellStart"/>
      <w:r w:rsidRPr="00F633C1">
        <w:rPr>
          <w:rFonts w:ascii="Calibri" w:eastAsia="Times New Roman" w:hAnsi="Calibri" w:cs="Times New Roman"/>
        </w:rPr>
        <w:t>teamworking</w:t>
      </w:r>
      <w:proofErr w:type="spellEnd"/>
      <w:r w:rsidRPr="00F633C1">
        <w:rPr>
          <w:rFonts w:ascii="Calibri" w:eastAsia="Times New Roman" w:hAnsi="Calibri" w:cs="Times New Roman"/>
        </w:rPr>
        <w:t xml:space="preserve"> skills, however </w:t>
      </w:r>
      <w:r w:rsidR="003E6620">
        <w:rPr>
          <w:rFonts w:ascii="Calibri" w:eastAsia="Times New Roman" w:hAnsi="Calibri" w:cs="Times New Roman"/>
        </w:rPr>
        <w:t>“</w:t>
      </w:r>
      <w:r w:rsidRPr="00F633C1">
        <w:rPr>
          <w:rFonts w:ascii="Calibri" w:eastAsia="Times New Roman" w:hAnsi="Calibri" w:cs="Times New Roman"/>
        </w:rPr>
        <w:t>... the evidence base for this evaluation appears quite weak</w:t>
      </w:r>
      <w:r w:rsidR="003E6620">
        <w:rPr>
          <w:rFonts w:ascii="Calibri" w:eastAsia="Times New Roman" w:hAnsi="Calibri" w:cs="Times New Roman"/>
        </w:rPr>
        <w:t>”</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Rickinson</w:t>
      </w:r>
      <w:proofErr w:type="spellEnd"/>
      <w:r w:rsidRPr="00F633C1">
        <w:rPr>
          <w:rFonts w:ascii="Calibri" w:eastAsia="Times New Roman" w:hAnsi="Calibri" w:cs="Times New Roman"/>
        </w:rPr>
        <w:t xml:space="preserve"> </w:t>
      </w:r>
      <w:r w:rsidR="0055504B" w:rsidRPr="008413A8">
        <w:rPr>
          <w:rFonts w:ascii="Calibri" w:eastAsia="Times New Roman" w:hAnsi="Calibri" w:cs="Times New Roman"/>
        </w:rPr>
        <w:t>et al</w:t>
      </w:r>
      <w:r w:rsidR="0055504B">
        <w:rPr>
          <w:rFonts w:ascii="Calibri" w:eastAsia="Times New Roman" w:hAnsi="Calibri" w:cs="Times New Roman"/>
        </w:rPr>
        <w:t>.</w:t>
      </w:r>
      <w:r w:rsidR="0055504B" w:rsidRPr="00F633C1">
        <w:rPr>
          <w:rFonts w:ascii="Calibri" w:eastAsia="Times New Roman" w:hAnsi="Calibri" w:cs="Times New Roman"/>
        </w:rPr>
        <w:t xml:space="preserve">, </w:t>
      </w:r>
      <w:r w:rsidRPr="00F633C1">
        <w:rPr>
          <w:rFonts w:ascii="Calibri" w:eastAsia="Times New Roman" w:hAnsi="Calibri" w:cs="Times New Roman"/>
        </w:rPr>
        <w:t>2004, p.23).</w:t>
      </w:r>
      <w:r w:rsidR="00A167C8">
        <w:rPr>
          <w:rFonts w:ascii="Calibri" w:eastAsia="Times New Roman" w:hAnsi="Calibri" w:cs="Times New Roman"/>
        </w:rPr>
        <w:t xml:space="preserve"> This is important to highlight because this is the essence of this paper: that claims regarding self-esteem are poorly evidenced</w:t>
      </w:r>
      <w:r w:rsidR="00CC3750">
        <w:rPr>
          <w:rFonts w:ascii="Calibri" w:eastAsia="Times New Roman" w:hAnsi="Calibri" w:cs="Times New Roman"/>
        </w:rPr>
        <w:t xml:space="preserve">, </w:t>
      </w:r>
      <w:r w:rsidR="00A167C8">
        <w:rPr>
          <w:rFonts w:ascii="Calibri" w:eastAsia="Times New Roman" w:hAnsi="Calibri" w:cs="Times New Roman"/>
        </w:rPr>
        <w:t xml:space="preserve">suggest a lack of understanding about the construct and </w:t>
      </w:r>
      <w:r w:rsidR="00AD1A15">
        <w:rPr>
          <w:rFonts w:ascii="Calibri" w:eastAsia="Times New Roman" w:hAnsi="Calibri" w:cs="Times New Roman"/>
        </w:rPr>
        <w:t>its measurement as well as the associated issues.</w:t>
      </w:r>
      <w:r w:rsidR="008C1553">
        <w:rPr>
          <w:rFonts w:ascii="Calibri" w:eastAsia="Times New Roman" w:hAnsi="Calibri" w:cs="Times New Roman"/>
        </w:rPr>
        <w:t xml:space="preserve"> This lack of apparent </w:t>
      </w:r>
      <w:r w:rsidR="00436F91">
        <w:rPr>
          <w:rFonts w:ascii="Calibri" w:eastAsia="Times New Roman" w:hAnsi="Calibri" w:cs="Times New Roman"/>
        </w:rPr>
        <w:t>understanding sees self-esteem used synonymously with other self-constructs</w:t>
      </w:r>
      <w:r w:rsidR="00BE31C6">
        <w:rPr>
          <w:rFonts w:ascii="Calibri" w:eastAsia="Times New Roman" w:hAnsi="Calibri" w:cs="Times New Roman"/>
        </w:rPr>
        <w:t>.</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 As previously discussed, observer ratings are an </w:t>
      </w:r>
      <w:r w:rsidRPr="00F633C1">
        <w:rPr>
          <w:rFonts w:ascii="Calibri" w:eastAsia="Times New Roman" w:hAnsi="Calibri" w:cs="Times New Roman"/>
          <w:bCs/>
        </w:rPr>
        <w:t xml:space="preserve">unreliable method </w:t>
      </w:r>
      <w:r w:rsidRPr="00F633C1">
        <w:rPr>
          <w:rFonts w:ascii="Calibri" w:eastAsia="Times New Roman" w:hAnsi="Calibri" w:cs="Times New Roman"/>
        </w:rPr>
        <w:t>of assessing an individual pupil’s self-esteem (</w:t>
      </w:r>
      <w:proofErr w:type="spellStart"/>
      <w:r w:rsidR="00457BDF" w:rsidRPr="00F633C1">
        <w:rPr>
          <w:rFonts w:ascii="Calibri" w:eastAsia="Times New Roman" w:hAnsi="Calibri" w:cs="Times New Roman"/>
        </w:rPr>
        <w:t>Emler</w:t>
      </w:r>
      <w:proofErr w:type="spellEnd"/>
      <w:r w:rsidR="00457BDF" w:rsidRPr="00F633C1">
        <w:rPr>
          <w:rFonts w:ascii="Calibri" w:eastAsia="Times New Roman" w:hAnsi="Calibri" w:cs="Times New Roman"/>
        </w:rPr>
        <w:t>, 2001</w:t>
      </w:r>
      <w:r w:rsidR="00457BDF">
        <w:rPr>
          <w:rFonts w:ascii="Calibri" w:eastAsia="Times New Roman" w:hAnsi="Calibri" w:cs="Times New Roman"/>
        </w:rPr>
        <w:t>; Miller &amp; Parker, 2006</w:t>
      </w:r>
      <w:r w:rsidRPr="00F633C1">
        <w:rPr>
          <w:rFonts w:ascii="Calibri" w:eastAsia="Times New Roman" w:hAnsi="Calibri" w:cs="Times New Roman"/>
        </w:rPr>
        <w:t>).</w:t>
      </w:r>
      <w:r w:rsidR="00457BDF">
        <w:rPr>
          <w:rFonts w:ascii="Calibri" w:eastAsia="Times New Roman" w:hAnsi="Calibri" w:cs="Times New Roman"/>
        </w:rPr>
        <w:t xml:space="preserve">  </w:t>
      </w:r>
      <w:r w:rsidRPr="00F633C1">
        <w:rPr>
          <w:rFonts w:ascii="Calibri" w:eastAsia="Times New Roman" w:hAnsi="Calibri" w:cs="Times New Roman"/>
        </w:rPr>
        <w:t xml:space="preserve">Despite this concern, there are some interesting findings in O’Brien </w:t>
      </w:r>
      <w:r w:rsidR="00503BFE">
        <w:rPr>
          <w:rFonts w:ascii="Calibri" w:eastAsia="Times New Roman" w:hAnsi="Calibri" w:cs="Times New Roman"/>
        </w:rPr>
        <w:t>and</w:t>
      </w:r>
      <w:r w:rsidRPr="00F633C1">
        <w:rPr>
          <w:rFonts w:ascii="Calibri" w:eastAsia="Times New Roman" w:hAnsi="Calibri" w:cs="Times New Roman"/>
        </w:rPr>
        <w:t xml:space="preserve"> Murray (2007).  In their evaluative case study, they found six key themes in the direct impact of Forest Schools on pupils, including their confidence </w:t>
      </w:r>
      <w:r w:rsidRPr="00F633C1">
        <w:rPr>
          <w:rFonts w:ascii="Calibri" w:eastAsia="Times New Roman" w:hAnsi="Calibri" w:cs="Times New Roman"/>
          <w:bCs/>
          <w:iCs/>
        </w:rPr>
        <w:t xml:space="preserve">and social skills.  </w:t>
      </w:r>
      <w:r w:rsidRPr="00F633C1">
        <w:rPr>
          <w:rFonts w:ascii="Calibri" w:eastAsia="Times New Roman" w:hAnsi="Calibri" w:cs="Times New Roman"/>
        </w:rPr>
        <w:t xml:space="preserve">Confidence was </w:t>
      </w:r>
      <w:proofErr w:type="spellStart"/>
      <w:r w:rsidRPr="00F633C1">
        <w:rPr>
          <w:rFonts w:ascii="Calibri" w:eastAsia="Times New Roman" w:hAnsi="Calibri" w:cs="Times New Roman"/>
        </w:rPr>
        <w:t>characterised</w:t>
      </w:r>
      <w:proofErr w:type="spellEnd"/>
      <w:r w:rsidRPr="00F633C1">
        <w:rPr>
          <w:rFonts w:ascii="Calibri" w:eastAsia="Times New Roman" w:hAnsi="Calibri" w:cs="Times New Roman"/>
        </w:rPr>
        <w:t xml:space="preserve"> by self-confidence and self-belief that came from the children having the freedom, time and space, to learn, grow and demonstrate independence.  It seems that self-belief and self-confidence are being conflated with self-esteem in these articles. </w:t>
      </w:r>
      <w:r w:rsidR="006447A6" w:rsidRPr="006447A6">
        <w:rPr>
          <w:iCs/>
        </w:rPr>
        <w:t>The children’s improved social skills were demonstrated through an increased</w:t>
      </w:r>
      <w:r w:rsidR="006447A6">
        <w:rPr>
          <w:iCs/>
        </w:rPr>
        <w:t xml:space="preserve"> awareness of the consequences of their actions </w:t>
      </w:r>
      <w:r w:rsidR="00457BDF">
        <w:rPr>
          <w:iCs/>
        </w:rPr>
        <w:t xml:space="preserve">on </w:t>
      </w:r>
      <w:r w:rsidR="00457BDF" w:rsidRPr="006447A6" w:rsidDel="006447A6">
        <w:rPr>
          <w:rFonts w:ascii="Calibri" w:eastAsia="Times New Roman" w:hAnsi="Calibri" w:cs="Times New Roman"/>
        </w:rPr>
        <w:t>other</w:t>
      </w:r>
      <w:r w:rsidRPr="00F633C1">
        <w:rPr>
          <w:rFonts w:ascii="Calibri" w:eastAsia="Times New Roman" w:hAnsi="Calibri" w:cs="Times New Roman"/>
        </w:rPr>
        <w:t xml:space="preserve"> people, peers and adults, and acquiring a better ability to work co-operatively with others as a result of their Forest School experience.  O’Brien </w:t>
      </w:r>
      <w:r w:rsidR="00503BFE">
        <w:rPr>
          <w:rFonts w:ascii="Calibri" w:eastAsia="Times New Roman" w:hAnsi="Calibri" w:cs="Times New Roman"/>
        </w:rPr>
        <w:t>and</w:t>
      </w:r>
      <w:r w:rsidRPr="00F633C1">
        <w:rPr>
          <w:rFonts w:ascii="Calibri" w:eastAsia="Times New Roman" w:hAnsi="Calibri" w:cs="Times New Roman"/>
        </w:rPr>
        <w:t xml:space="preserve"> Murray (2007) also considered impacts that were wider than the Forest School experience.  The theme they termed </w:t>
      </w:r>
      <w:r w:rsidR="00DB48D3">
        <w:rPr>
          <w:rFonts w:ascii="Calibri" w:eastAsia="Times New Roman" w:hAnsi="Calibri" w:cs="Times New Roman"/>
          <w:i/>
        </w:rPr>
        <w:t>new perspectives</w:t>
      </w:r>
      <w:r w:rsidRPr="00F633C1">
        <w:rPr>
          <w:rFonts w:ascii="Calibri" w:eastAsia="Times New Roman" w:hAnsi="Calibri" w:cs="Times New Roman"/>
          <w:iCs/>
        </w:rPr>
        <w:t xml:space="preserve"> suggests that </w:t>
      </w:r>
      <w:r w:rsidRPr="00F633C1">
        <w:rPr>
          <w:rFonts w:ascii="Calibri" w:eastAsia="Times New Roman" w:hAnsi="Calibri" w:cs="Times New Roman"/>
        </w:rPr>
        <w:t xml:space="preserve">the teachers and outdoor educators gained a new perspective and understanding of the children as they observed them in a very different setting (to regular school) and were able to more readily identify their individual learning styles.  </w:t>
      </w:r>
      <w:r w:rsidR="00EE66EB">
        <w:rPr>
          <w:rFonts w:ascii="Calibri" w:eastAsia="Times New Roman" w:hAnsi="Calibri" w:cs="Times New Roman"/>
        </w:rPr>
        <w:t xml:space="preserve">The consequence of this is that teachers may have an enhanced understanding of their pupils abilities, </w:t>
      </w:r>
      <w:proofErr w:type="spellStart"/>
      <w:r w:rsidR="00EE66EB">
        <w:rPr>
          <w:rFonts w:ascii="Calibri" w:eastAsia="Times New Roman" w:hAnsi="Calibri" w:cs="Times New Roman"/>
        </w:rPr>
        <w:t>behaviours</w:t>
      </w:r>
      <w:proofErr w:type="spellEnd"/>
      <w:r w:rsidR="00EE66EB">
        <w:rPr>
          <w:rFonts w:ascii="Calibri" w:eastAsia="Times New Roman" w:hAnsi="Calibri" w:cs="Times New Roman"/>
        </w:rPr>
        <w:t xml:space="preserve"> and needs (and pertinent to this paper) may refer to this as a</w:t>
      </w:r>
      <w:r w:rsidR="000339E2">
        <w:rPr>
          <w:rFonts w:ascii="Calibri" w:eastAsia="Times New Roman" w:hAnsi="Calibri" w:cs="Times New Roman"/>
        </w:rPr>
        <w:t xml:space="preserve"> </w:t>
      </w:r>
      <w:r w:rsidR="00954F3F">
        <w:rPr>
          <w:rFonts w:ascii="Calibri" w:eastAsia="Times New Roman" w:hAnsi="Calibri" w:cs="Times New Roman"/>
        </w:rPr>
        <w:t>perceived increase</w:t>
      </w:r>
      <w:r w:rsidR="000339E2">
        <w:rPr>
          <w:rFonts w:ascii="Calibri" w:eastAsia="Times New Roman" w:hAnsi="Calibri" w:cs="Times New Roman"/>
        </w:rPr>
        <w:t xml:space="preserve"> in</w:t>
      </w:r>
      <w:r w:rsidR="00EE66EB">
        <w:rPr>
          <w:rFonts w:ascii="Calibri" w:eastAsia="Times New Roman" w:hAnsi="Calibri" w:cs="Times New Roman"/>
        </w:rPr>
        <w:t xml:space="preserve"> self-esteem.</w:t>
      </w:r>
    </w:p>
    <w:p w:rsidR="00F633C1" w:rsidRPr="00F633C1" w:rsidRDefault="00F633C1" w:rsidP="00F633C1">
      <w:pPr>
        <w:spacing w:line="360" w:lineRule="auto"/>
        <w:rPr>
          <w:rFonts w:ascii="Calibri" w:eastAsia="Times New Roman" w:hAnsi="Calibri" w:cs="Times New Roman"/>
        </w:rPr>
      </w:pPr>
    </w:p>
    <w:p w:rsidR="00F633C1" w:rsidRPr="00FF4752" w:rsidRDefault="00710D7B" w:rsidP="00F633C1">
      <w:pPr>
        <w:spacing w:line="360" w:lineRule="auto"/>
        <w:outlineLvl w:val="0"/>
        <w:rPr>
          <w:rFonts w:ascii="Calibri" w:eastAsia="Times New Roman" w:hAnsi="Calibri" w:cs="Times New Roman"/>
          <w:b/>
          <w:sz w:val="26"/>
          <w:szCs w:val="26"/>
        </w:rPr>
      </w:pPr>
      <w:r>
        <w:rPr>
          <w:rFonts w:ascii="Calibri" w:eastAsia="Times New Roman" w:hAnsi="Calibri" w:cs="Times New Roman"/>
          <w:b/>
          <w:sz w:val="26"/>
          <w:szCs w:val="26"/>
        </w:rPr>
        <w:t>Working with disaffected young p</w:t>
      </w:r>
      <w:r w:rsidR="00F633C1" w:rsidRPr="00FF4752">
        <w:rPr>
          <w:rFonts w:ascii="Calibri" w:eastAsia="Times New Roman" w:hAnsi="Calibri" w:cs="Times New Roman"/>
          <w:b/>
          <w:sz w:val="26"/>
          <w:szCs w:val="26"/>
        </w:rPr>
        <w:t>eople</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bCs/>
          <w:lang w:eastAsia="en-GB"/>
        </w:rPr>
        <w:t>The use of the outdoors</w:t>
      </w:r>
      <w:r w:rsidR="00954F3F">
        <w:rPr>
          <w:rFonts w:ascii="Calibri" w:eastAsia="Times New Roman" w:hAnsi="Calibri" w:cs="Times New Roman"/>
          <w:bCs/>
          <w:lang w:eastAsia="en-GB"/>
        </w:rPr>
        <w:t>,</w:t>
      </w:r>
      <w:r w:rsidRPr="00F633C1">
        <w:rPr>
          <w:rFonts w:ascii="Calibri" w:eastAsia="Times New Roman" w:hAnsi="Calibri" w:cs="Times New Roman"/>
          <w:bCs/>
          <w:lang w:eastAsia="en-GB"/>
        </w:rPr>
        <w:t xml:space="preserve"> </w:t>
      </w:r>
      <w:r w:rsidR="00954F3F">
        <w:rPr>
          <w:rFonts w:ascii="Calibri" w:eastAsia="Times New Roman" w:hAnsi="Calibri" w:cs="Times New Roman"/>
          <w:bCs/>
          <w:lang w:eastAsia="en-GB"/>
        </w:rPr>
        <w:t>in</w:t>
      </w:r>
      <w:r w:rsidRPr="00F633C1">
        <w:rPr>
          <w:rFonts w:ascii="Calibri" w:eastAsia="Times New Roman" w:hAnsi="Calibri" w:cs="Times New Roman"/>
          <w:bCs/>
          <w:lang w:eastAsia="en-GB"/>
        </w:rPr>
        <w:t xml:space="preserve"> terms of personal and social development</w:t>
      </w:r>
      <w:r w:rsidR="00954F3F">
        <w:rPr>
          <w:rFonts w:ascii="Calibri" w:eastAsia="Times New Roman" w:hAnsi="Calibri" w:cs="Times New Roman"/>
          <w:bCs/>
          <w:lang w:eastAsia="en-GB"/>
        </w:rPr>
        <w:t>,</w:t>
      </w:r>
      <w:r w:rsidRPr="00F633C1">
        <w:rPr>
          <w:rFonts w:ascii="Calibri" w:eastAsia="Times New Roman" w:hAnsi="Calibri" w:cs="Times New Roman"/>
          <w:bCs/>
          <w:lang w:eastAsia="en-GB"/>
        </w:rPr>
        <w:t xml:space="preserve"> for young people who are disaffected or excluded from mainstream </w:t>
      </w:r>
      <w:r w:rsidR="00ED2440">
        <w:rPr>
          <w:rFonts w:ascii="Calibri" w:eastAsia="Times New Roman" w:hAnsi="Calibri" w:cs="Times New Roman"/>
          <w:bCs/>
          <w:lang w:eastAsia="en-GB"/>
        </w:rPr>
        <w:t>education</w:t>
      </w:r>
      <w:r w:rsidR="00ED2440" w:rsidRPr="00F633C1">
        <w:rPr>
          <w:rFonts w:ascii="Calibri" w:eastAsia="Times New Roman" w:hAnsi="Calibri" w:cs="Times New Roman"/>
          <w:bCs/>
          <w:lang w:eastAsia="en-GB"/>
        </w:rPr>
        <w:t xml:space="preserve"> </w:t>
      </w:r>
      <w:r w:rsidR="00FF4752">
        <w:rPr>
          <w:rFonts w:ascii="Calibri" w:eastAsia="Times New Roman" w:hAnsi="Calibri" w:cs="Times New Roman"/>
          <w:bCs/>
          <w:lang w:eastAsia="en-GB"/>
        </w:rPr>
        <w:t xml:space="preserve">in the UK </w:t>
      </w:r>
      <w:r w:rsidRPr="00F633C1">
        <w:rPr>
          <w:rFonts w:ascii="Calibri" w:eastAsia="Times New Roman" w:hAnsi="Calibri" w:cs="Times New Roman"/>
          <w:bCs/>
          <w:lang w:eastAsia="en-GB"/>
        </w:rPr>
        <w:t xml:space="preserve">remains well established.  For example, a study by Leather (2010) explored how outdoor learning was used as an integral part of the curriculum for a </w:t>
      </w:r>
      <w:r w:rsidR="003E6620">
        <w:rPr>
          <w:rFonts w:ascii="Calibri" w:eastAsia="Times New Roman" w:hAnsi="Calibri" w:cs="Times New Roman"/>
          <w:bCs/>
          <w:lang w:eastAsia="en-GB"/>
        </w:rPr>
        <w:t>“</w:t>
      </w:r>
      <w:r w:rsidRPr="00F633C1">
        <w:rPr>
          <w:rFonts w:ascii="Calibri" w:eastAsia="Times New Roman" w:hAnsi="Calibri" w:cs="Times New Roman"/>
          <w:bCs/>
          <w:lang w:eastAsia="en-GB"/>
        </w:rPr>
        <w:t>successful</w:t>
      </w:r>
      <w:r w:rsidR="003E6620">
        <w:rPr>
          <w:rFonts w:ascii="Calibri" w:eastAsia="Times New Roman" w:hAnsi="Calibri" w:cs="Times New Roman"/>
          <w:bCs/>
          <w:lang w:eastAsia="en-GB"/>
        </w:rPr>
        <w:t>”</w:t>
      </w:r>
      <w:r w:rsidRPr="00F633C1">
        <w:rPr>
          <w:rFonts w:ascii="Calibri" w:eastAsia="Times New Roman" w:hAnsi="Calibri" w:cs="Times New Roman"/>
          <w:bCs/>
          <w:lang w:eastAsia="en-GB"/>
        </w:rPr>
        <w:t xml:space="preserve"> pupil referral unit.  In an evaluation of an outdoor education </w:t>
      </w:r>
      <w:proofErr w:type="spellStart"/>
      <w:r w:rsidRPr="00F633C1">
        <w:rPr>
          <w:rFonts w:ascii="Calibri" w:eastAsia="Times New Roman" w:hAnsi="Calibri" w:cs="Times New Roman"/>
          <w:bCs/>
          <w:lang w:eastAsia="en-GB"/>
        </w:rPr>
        <w:t>programme</w:t>
      </w:r>
      <w:proofErr w:type="spellEnd"/>
      <w:r w:rsidRPr="00F633C1">
        <w:rPr>
          <w:rFonts w:ascii="Calibri" w:eastAsia="Times New Roman" w:hAnsi="Calibri" w:cs="Times New Roman"/>
          <w:bCs/>
          <w:lang w:eastAsia="en-GB"/>
        </w:rPr>
        <w:t xml:space="preserve"> for students with emotional and </w:t>
      </w:r>
      <w:proofErr w:type="spellStart"/>
      <w:r w:rsidRPr="00F633C1">
        <w:rPr>
          <w:rFonts w:ascii="Calibri" w:eastAsia="Times New Roman" w:hAnsi="Calibri" w:cs="Times New Roman"/>
          <w:bCs/>
          <w:lang w:eastAsia="en-GB"/>
        </w:rPr>
        <w:t>behavioural</w:t>
      </w:r>
      <w:proofErr w:type="spellEnd"/>
      <w:r w:rsidRPr="00F633C1">
        <w:rPr>
          <w:rFonts w:ascii="Calibri" w:eastAsia="Times New Roman" w:hAnsi="Calibri" w:cs="Times New Roman"/>
          <w:bCs/>
          <w:lang w:eastAsia="en-GB"/>
        </w:rPr>
        <w:t xml:space="preserve"> difficulties, Fox </w:t>
      </w:r>
      <w:r w:rsidR="00503BFE">
        <w:rPr>
          <w:rFonts w:ascii="Calibri" w:eastAsia="Times New Roman" w:hAnsi="Calibri" w:cs="Times New Roman"/>
          <w:bCs/>
          <w:lang w:eastAsia="en-GB"/>
        </w:rPr>
        <w:t>and</w:t>
      </w:r>
      <w:r w:rsidRPr="00F633C1">
        <w:rPr>
          <w:rFonts w:ascii="Calibri" w:eastAsia="Times New Roman" w:hAnsi="Calibri" w:cs="Times New Roman"/>
          <w:bCs/>
          <w:lang w:eastAsia="en-GB"/>
        </w:rPr>
        <w:t xml:space="preserve"> </w:t>
      </w:r>
      <w:proofErr w:type="spellStart"/>
      <w:r w:rsidRPr="00F633C1">
        <w:rPr>
          <w:rFonts w:ascii="Calibri" w:eastAsia="Times New Roman" w:hAnsi="Calibri" w:cs="Times New Roman"/>
          <w:bCs/>
          <w:lang w:eastAsia="en-GB"/>
        </w:rPr>
        <w:t>Avramidis</w:t>
      </w:r>
      <w:proofErr w:type="spellEnd"/>
      <w:r w:rsidRPr="00F633C1">
        <w:rPr>
          <w:rFonts w:ascii="Calibri" w:eastAsia="Times New Roman" w:hAnsi="Calibri" w:cs="Times New Roman"/>
          <w:bCs/>
          <w:lang w:eastAsia="en-GB"/>
        </w:rPr>
        <w:t xml:space="preserve"> (2003) </w:t>
      </w:r>
      <w:r w:rsidRPr="00F633C1">
        <w:rPr>
          <w:rFonts w:ascii="Calibri" w:eastAsia="Times New Roman" w:hAnsi="Calibri" w:cs="Times New Roman"/>
        </w:rPr>
        <w:t xml:space="preserve">found that the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was successful in promoting positive </w:t>
      </w:r>
      <w:proofErr w:type="spellStart"/>
      <w:r w:rsidRPr="00F633C1">
        <w:rPr>
          <w:rFonts w:ascii="Calibri" w:eastAsia="Times New Roman" w:hAnsi="Calibri" w:cs="Times New Roman"/>
        </w:rPr>
        <w:t>behaviour</w:t>
      </w:r>
      <w:proofErr w:type="spellEnd"/>
      <w:r w:rsidRPr="00F633C1">
        <w:rPr>
          <w:rFonts w:ascii="Calibri" w:eastAsia="Times New Roman" w:hAnsi="Calibri" w:cs="Times New Roman"/>
        </w:rPr>
        <w:t xml:space="preserve"> and academic gains for most pupils, and that by the end both </w:t>
      </w:r>
      <w:r w:rsidRPr="00F633C1">
        <w:rPr>
          <w:rFonts w:ascii="Calibri" w:eastAsia="Times New Roman" w:hAnsi="Calibri" w:cs="Times New Roman"/>
        </w:rPr>
        <w:lastRenderedPageBreak/>
        <w:t xml:space="preserve">pupils and staff held a positive perception of outdoor education.  They conclude that although </w:t>
      </w:r>
      <w:r w:rsidR="003E6620">
        <w:rPr>
          <w:rFonts w:ascii="Calibri" w:eastAsia="Times New Roman" w:hAnsi="Calibri" w:cs="Times New Roman"/>
        </w:rPr>
        <w:t>“</w:t>
      </w:r>
      <w:r w:rsidRPr="00F633C1">
        <w:rPr>
          <w:rFonts w:ascii="Calibri" w:eastAsia="Times New Roman" w:hAnsi="Calibri" w:cs="Times New Roman"/>
        </w:rPr>
        <w:t xml:space="preserve">outdoor education may not form a solution to dealing with ‘problematic’ </w:t>
      </w:r>
      <w:proofErr w:type="spellStart"/>
      <w:r w:rsidRPr="00F633C1">
        <w:rPr>
          <w:rFonts w:ascii="Calibri" w:eastAsia="Times New Roman" w:hAnsi="Calibri" w:cs="Times New Roman"/>
        </w:rPr>
        <w:t>behaviour</w:t>
      </w:r>
      <w:proofErr w:type="spellEnd"/>
      <w:r w:rsidRPr="00F633C1">
        <w:rPr>
          <w:rFonts w:ascii="Calibri" w:eastAsia="Times New Roman" w:hAnsi="Calibri" w:cs="Times New Roman"/>
        </w:rPr>
        <w:t>, it represents a powerful, albeit underused, tool for reducing disaffection, promoting inclusive practice and decreasing the risk of permanent exclusion</w:t>
      </w:r>
      <w:r w:rsidR="003E6620">
        <w:rPr>
          <w:rFonts w:ascii="Calibri" w:eastAsia="Times New Roman" w:hAnsi="Calibri" w:cs="Times New Roman"/>
        </w:rPr>
        <w:t>”</w:t>
      </w:r>
      <w:r w:rsidRPr="00F633C1">
        <w:rPr>
          <w:rFonts w:ascii="Calibri" w:eastAsia="Times New Roman" w:hAnsi="Calibri" w:cs="Times New Roman"/>
        </w:rPr>
        <w:t xml:space="preserve"> for what they describe as </w:t>
      </w:r>
      <w:r w:rsidR="003E6620">
        <w:rPr>
          <w:rFonts w:ascii="Calibri" w:eastAsia="Times New Roman" w:hAnsi="Calibri" w:cs="Times New Roman"/>
        </w:rPr>
        <w:t>“</w:t>
      </w:r>
      <w:r w:rsidRPr="00F633C1">
        <w:rPr>
          <w:rFonts w:ascii="Calibri" w:eastAsia="Times New Roman" w:hAnsi="Calibri" w:cs="Times New Roman"/>
        </w:rPr>
        <w:t>this vulnerable group of pupils</w:t>
      </w:r>
      <w:r w:rsidR="003E6620">
        <w:rPr>
          <w:rFonts w:ascii="Calibri" w:eastAsia="Times New Roman" w:hAnsi="Calibri" w:cs="Times New Roman"/>
        </w:rPr>
        <w:t>”</w:t>
      </w:r>
      <w:r w:rsidRPr="00F633C1">
        <w:rPr>
          <w:rFonts w:ascii="Calibri" w:eastAsia="Times New Roman" w:hAnsi="Calibri" w:cs="Times New Roman"/>
        </w:rPr>
        <w:t xml:space="preserve"> (Fox &amp; </w:t>
      </w:r>
      <w:proofErr w:type="spellStart"/>
      <w:r w:rsidRPr="00F633C1">
        <w:rPr>
          <w:rFonts w:ascii="Calibri" w:eastAsia="Times New Roman" w:hAnsi="Calibri" w:cs="Times New Roman"/>
        </w:rPr>
        <w:t>Avramidis</w:t>
      </w:r>
      <w:proofErr w:type="spellEnd"/>
      <w:r w:rsidRPr="00F633C1">
        <w:rPr>
          <w:rFonts w:ascii="Calibri" w:eastAsia="Times New Roman" w:hAnsi="Calibri" w:cs="Times New Roman"/>
        </w:rPr>
        <w:t>, 2003, p.281).</w:t>
      </w:r>
      <w:r w:rsidR="00FF4752">
        <w:rPr>
          <w:rFonts w:ascii="Calibri" w:eastAsia="Times New Roman" w:hAnsi="Calibri" w:cs="Times New Roman"/>
        </w:rPr>
        <w:t xml:space="preserve">  The enhancing of self-esteem was an aim in this </w:t>
      </w:r>
      <w:proofErr w:type="spellStart"/>
      <w:r w:rsidR="00FF4752">
        <w:rPr>
          <w:rFonts w:ascii="Calibri" w:eastAsia="Times New Roman" w:hAnsi="Calibri" w:cs="Times New Roman"/>
        </w:rPr>
        <w:t>programme</w:t>
      </w:r>
      <w:proofErr w:type="spellEnd"/>
      <w:r w:rsidR="00FF4752">
        <w:rPr>
          <w:rFonts w:ascii="Calibri" w:eastAsia="Times New Roman" w:hAnsi="Calibri" w:cs="Times New Roman"/>
        </w:rPr>
        <w:t>.</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Additionally, there is a supply of academic literature relating to the traditional adventure education approach to personal and social development</w:t>
      </w:r>
      <w:r w:rsidR="00ED2440">
        <w:rPr>
          <w:rFonts w:ascii="Calibri" w:eastAsia="Times New Roman" w:hAnsi="Calibri" w:cs="Times New Roman"/>
        </w:rPr>
        <w:t xml:space="preserve"> </w:t>
      </w:r>
      <w:r w:rsidR="00ED2440" w:rsidRPr="00796D51">
        <w:t>(</w:t>
      </w:r>
      <w:r w:rsidR="00457BDF">
        <w:t>e.g.</w:t>
      </w:r>
      <w:r w:rsidR="00ED2440">
        <w:t xml:space="preserve"> </w:t>
      </w:r>
      <w:r w:rsidR="00457BDF" w:rsidRPr="00796D51">
        <w:t>Cason &amp; Gillis, 1994</w:t>
      </w:r>
      <w:r w:rsidR="00457BDF">
        <w:t>;</w:t>
      </w:r>
      <w:r w:rsidR="00ED2440" w:rsidRPr="00796D51">
        <w:t xml:space="preserve"> </w:t>
      </w:r>
      <w:r w:rsidR="007F3E85">
        <w:t>Hopkins &amp; Putnam, 1993</w:t>
      </w:r>
      <w:r w:rsidR="00457BDF">
        <w:t xml:space="preserve">; </w:t>
      </w:r>
      <w:proofErr w:type="spellStart"/>
      <w:r w:rsidR="00457BDF" w:rsidRPr="00796D51">
        <w:t>Mortlock</w:t>
      </w:r>
      <w:proofErr w:type="spellEnd"/>
      <w:r w:rsidR="00457BDF" w:rsidRPr="00796D51">
        <w:t>, 1984</w:t>
      </w:r>
      <w:r w:rsidR="00ED2440" w:rsidRPr="00796D51">
        <w:t>)</w:t>
      </w:r>
      <w:r w:rsidRPr="00F633C1">
        <w:rPr>
          <w:rFonts w:ascii="Calibri" w:eastAsia="Times New Roman" w:hAnsi="Calibri" w:cs="Times New Roman"/>
        </w:rPr>
        <w:t>.  In recent years, there has been a challenge to the traditional thinking that has informed and underpinned many of the personal and social development approaches found within the UK, such as</w:t>
      </w:r>
      <w:r w:rsidR="00D06A7F">
        <w:rPr>
          <w:rFonts w:ascii="Calibri" w:eastAsia="Times New Roman" w:hAnsi="Calibri" w:cs="Times New Roman"/>
        </w:rPr>
        <w:t xml:space="preserve"> Outward Bound®.  Davis-Berman and</w:t>
      </w:r>
      <w:r w:rsidRPr="00F633C1">
        <w:rPr>
          <w:rFonts w:ascii="Calibri" w:eastAsia="Times New Roman" w:hAnsi="Calibri" w:cs="Times New Roman"/>
        </w:rPr>
        <w:t xml:space="preserve"> Berman (2002) discuss </w:t>
      </w:r>
      <w:r w:rsidR="003E6620">
        <w:rPr>
          <w:rFonts w:ascii="Calibri" w:eastAsia="Times New Roman" w:hAnsi="Calibri" w:cs="Times New Roman"/>
        </w:rPr>
        <w:t>“</w:t>
      </w:r>
      <w:r w:rsidRPr="00F633C1">
        <w:rPr>
          <w:rFonts w:ascii="Calibri" w:eastAsia="Times New Roman" w:hAnsi="Calibri" w:cs="Times New Roman"/>
        </w:rPr>
        <w:t>Risk and Anxiety in Adventure Programming</w:t>
      </w:r>
      <w:r w:rsidR="003E6620">
        <w:rPr>
          <w:rFonts w:ascii="Calibri" w:eastAsia="Times New Roman" w:hAnsi="Calibri" w:cs="Times New Roman"/>
        </w:rPr>
        <w:t>”</w:t>
      </w:r>
      <w:r w:rsidRPr="00F633C1">
        <w:rPr>
          <w:rFonts w:ascii="Calibri" w:eastAsia="Times New Roman" w:hAnsi="Calibri" w:cs="Times New Roman"/>
        </w:rPr>
        <w:t xml:space="preserve">.  They suggest an alternative paradigm where participants do not move out of their </w:t>
      </w:r>
      <w:r w:rsidR="003E6620">
        <w:rPr>
          <w:rFonts w:ascii="Calibri" w:eastAsia="Times New Roman" w:hAnsi="Calibri" w:cs="Times New Roman"/>
        </w:rPr>
        <w:t>“</w:t>
      </w:r>
      <w:r w:rsidRPr="00F633C1">
        <w:rPr>
          <w:rFonts w:ascii="Calibri" w:eastAsia="Times New Roman" w:hAnsi="Calibri" w:cs="Times New Roman"/>
        </w:rPr>
        <w:t>comfort zones</w:t>
      </w:r>
      <w:r w:rsidR="003E6620">
        <w:rPr>
          <w:rFonts w:ascii="Calibri" w:eastAsia="Times New Roman" w:hAnsi="Calibri" w:cs="Times New Roman"/>
        </w:rPr>
        <w:t>”</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Tuson</w:t>
      </w:r>
      <w:proofErr w:type="spellEnd"/>
      <w:r w:rsidRPr="00F633C1">
        <w:rPr>
          <w:rFonts w:ascii="Calibri" w:eastAsia="Times New Roman" w:hAnsi="Calibri" w:cs="Times New Roman"/>
        </w:rPr>
        <w:t xml:space="preserve">, 1994).  </w:t>
      </w:r>
      <w:r w:rsidR="00D06A7F">
        <w:rPr>
          <w:rFonts w:ascii="Calibri" w:eastAsia="Times New Roman" w:hAnsi="Calibri" w:cs="Times New Roman"/>
        </w:rPr>
        <w:t>Davis-Berman and</w:t>
      </w:r>
      <w:r w:rsidR="00540727" w:rsidRPr="00F633C1">
        <w:rPr>
          <w:rFonts w:ascii="Calibri" w:eastAsia="Times New Roman" w:hAnsi="Calibri" w:cs="Times New Roman"/>
        </w:rPr>
        <w:t xml:space="preserve"> Berman (2002</w:t>
      </w:r>
      <w:r w:rsidR="000A716E" w:rsidRPr="00F633C1">
        <w:rPr>
          <w:rFonts w:ascii="Calibri" w:eastAsia="Times New Roman" w:hAnsi="Calibri" w:cs="Times New Roman"/>
        </w:rPr>
        <w:t>) argue</w:t>
      </w:r>
      <w:r w:rsidRPr="00F633C1">
        <w:rPr>
          <w:rFonts w:ascii="Calibri" w:eastAsia="Times New Roman" w:hAnsi="Calibri" w:cs="Times New Roman"/>
        </w:rPr>
        <w:t xml:space="preserve"> that reinforcing safety, feelings of security and personal challenge all need to be balanced</w:t>
      </w:r>
      <w:r w:rsidR="0004176D">
        <w:rPr>
          <w:rFonts w:ascii="Calibri" w:eastAsia="Times New Roman" w:hAnsi="Calibri" w:cs="Times New Roman"/>
        </w:rPr>
        <w:t xml:space="preserve"> in an adventure </w:t>
      </w:r>
      <w:proofErr w:type="spellStart"/>
      <w:r w:rsidR="0004176D">
        <w:rPr>
          <w:rFonts w:ascii="Calibri" w:eastAsia="Times New Roman" w:hAnsi="Calibri" w:cs="Times New Roman"/>
        </w:rPr>
        <w:t>programme</w:t>
      </w:r>
      <w:proofErr w:type="spellEnd"/>
      <w:r w:rsidRPr="00F633C1">
        <w:rPr>
          <w:rFonts w:ascii="Calibri" w:eastAsia="Times New Roman" w:hAnsi="Calibri" w:cs="Times New Roman"/>
        </w:rPr>
        <w:t xml:space="preserve">.  </w:t>
      </w:r>
      <w:r w:rsidR="0004176D">
        <w:rPr>
          <w:rFonts w:ascii="Calibri" w:eastAsia="Times New Roman" w:hAnsi="Calibri" w:cs="Times New Roman"/>
        </w:rPr>
        <w:t xml:space="preserve">They discuss how clients </w:t>
      </w:r>
      <w:r w:rsidRPr="00F633C1">
        <w:rPr>
          <w:rFonts w:ascii="Calibri" w:eastAsia="Times New Roman" w:hAnsi="Calibri" w:cs="Times New Roman"/>
        </w:rPr>
        <w:t xml:space="preserve">basic needs have to be met and that challenge </w:t>
      </w:r>
      <w:r w:rsidR="00872E08">
        <w:rPr>
          <w:rFonts w:ascii="Calibri" w:eastAsia="Times New Roman" w:hAnsi="Calibri" w:cs="Times New Roman"/>
        </w:rPr>
        <w:t>should be</w:t>
      </w:r>
      <w:r w:rsidR="00872E08" w:rsidRPr="00F633C1">
        <w:rPr>
          <w:rFonts w:ascii="Calibri" w:eastAsia="Times New Roman" w:hAnsi="Calibri" w:cs="Times New Roman"/>
        </w:rPr>
        <w:t xml:space="preserve"> </w:t>
      </w:r>
      <w:r w:rsidRPr="00F633C1">
        <w:rPr>
          <w:rFonts w:ascii="Calibri" w:eastAsia="Times New Roman" w:hAnsi="Calibri" w:cs="Times New Roman"/>
        </w:rPr>
        <w:t xml:space="preserve">provided </w:t>
      </w:r>
      <w:r w:rsidR="00872E08">
        <w:rPr>
          <w:rFonts w:ascii="Calibri" w:eastAsia="Times New Roman" w:hAnsi="Calibri" w:cs="Times New Roman"/>
        </w:rPr>
        <w:t xml:space="preserve">whilst </w:t>
      </w:r>
      <w:r w:rsidRPr="00F633C1">
        <w:rPr>
          <w:rFonts w:ascii="Calibri" w:eastAsia="Times New Roman" w:hAnsi="Calibri" w:cs="Times New Roman"/>
        </w:rPr>
        <w:t xml:space="preserve">working within </w:t>
      </w:r>
      <w:r w:rsidR="00872E08">
        <w:rPr>
          <w:rFonts w:ascii="Calibri" w:eastAsia="Times New Roman" w:hAnsi="Calibri" w:cs="Times New Roman"/>
        </w:rPr>
        <w:t xml:space="preserve">the </w:t>
      </w:r>
      <w:r w:rsidRPr="00F633C1">
        <w:rPr>
          <w:rFonts w:ascii="Calibri" w:eastAsia="Times New Roman" w:hAnsi="Calibri" w:cs="Times New Roman"/>
        </w:rPr>
        <w:t>comfort zones</w:t>
      </w:r>
      <w:r w:rsidR="00872E08">
        <w:rPr>
          <w:rFonts w:ascii="Calibri" w:eastAsia="Times New Roman" w:hAnsi="Calibri" w:cs="Times New Roman"/>
        </w:rPr>
        <w:t xml:space="preserve"> of the participant</w:t>
      </w:r>
      <w:r w:rsidRPr="00F633C1">
        <w:rPr>
          <w:rFonts w:ascii="Calibri" w:eastAsia="Times New Roman" w:hAnsi="Calibri" w:cs="Times New Roman"/>
        </w:rPr>
        <w:t xml:space="preserve">.  </w:t>
      </w:r>
      <w:r w:rsidR="00D06A7F">
        <w:rPr>
          <w:rFonts w:ascii="Calibri" w:eastAsia="Times New Roman" w:hAnsi="Calibri" w:cs="Times New Roman"/>
        </w:rPr>
        <w:t>Davis-Berman and</w:t>
      </w:r>
      <w:r w:rsidR="00872E08" w:rsidRPr="00F633C1">
        <w:rPr>
          <w:rFonts w:ascii="Calibri" w:eastAsia="Times New Roman" w:hAnsi="Calibri" w:cs="Times New Roman"/>
        </w:rPr>
        <w:t xml:space="preserve"> Berman (2002</w:t>
      </w:r>
      <w:r w:rsidR="000A716E" w:rsidRPr="00F633C1">
        <w:rPr>
          <w:rFonts w:ascii="Calibri" w:eastAsia="Times New Roman" w:hAnsi="Calibri" w:cs="Times New Roman"/>
        </w:rPr>
        <w:t>) suggest</w:t>
      </w:r>
      <w:r w:rsidRPr="00F633C1">
        <w:rPr>
          <w:rFonts w:ascii="Calibri" w:eastAsia="Times New Roman" w:hAnsi="Calibri" w:cs="Times New Roman"/>
        </w:rPr>
        <w:t xml:space="preserve"> that leaders and facilitators learn to assess and intervene when anxiety develops and that it is essential </w:t>
      </w:r>
      <w:r w:rsidR="00872E08">
        <w:rPr>
          <w:rFonts w:ascii="Calibri" w:eastAsia="Times New Roman" w:hAnsi="Calibri" w:cs="Times New Roman"/>
        </w:rPr>
        <w:t xml:space="preserve">for them </w:t>
      </w:r>
      <w:r w:rsidRPr="00F633C1">
        <w:rPr>
          <w:rFonts w:ascii="Calibri" w:eastAsia="Times New Roman" w:hAnsi="Calibri" w:cs="Times New Roman"/>
        </w:rPr>
        <w:t xml:space="preserve">to build a </w:t>
      </w:r>
      <w:r w:rsidR="003E6620">
        <w:rPr>
          <w:rFonts w:ascii="Calibri" w:eastAsia="Times New Roman" w:hAnsi="Calibri" w:cs="Times New Roman"/>
        </w:rPr>
        <w:t>“</w:t>
      </w:r>
      <w:r w:rsidRPr="00F633C1">
        <w:rPr>
          <w:rFonts w:ascii="Calibri" w:eastAsia="Times New Roman" w:hAnsi="Calibri" w:cs="Times New Roman"/>
        </w:rPr>
        <w:t>therapeutic</w:t>
      </w:r>
      <w:r w:rsidR="003E6620">
        <w:rPr>
          <w:rFonts w:ascii="Calibri" w:eastAsia="Times New Roman" w:hAnsi="Calibri" w:cs="Times New Roman"/>
        </w:rPr>
        <w:t>”</w:t>
      </w:r>
      <w:r w:rsidRPr="00F633C1">
        <w:rPr>
          <w:rFonts w:ascii="Calibri" w:eastAsia="Times New Roman" w:hAnsi="Calibri" w:cs="Times New Roman"/>
        </w:rPr>
        <w:t xml:space="preserve"> relationship. </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Brookes (2003) provides a critique of </w:t>
      </w:r>
      <w:r w:rsidR="003E6620">
        <w:rPr>
          <w:rFonts w:ascii="Calibri" w:eastAsia="Times New Roman" w:hAnsi="Calibri" w:cs="Times New Roman"/>
        </w:rPr>
        <w:t>“</w:t>
      </w:r>
      <w:r w:rsidRPr="00F633C1">
        <w:rPr>
          <w:rFonts w:ascii="Calibri" w:eastAsia="Times New Roman" w:hAnsi="Calibri" w:cs="Times New Roman"/>
          <w:bCs/>
        </w:rPr>
        <w:t>Neo–</w:t>
      </w:r>
      <w:proofErr w:type="spellStart"/>
      <w:r w:rsidRPr="00F633C1">
        <w:rPr>
          <w:rFonts w:ascii="Calibri" w:eastAsia="Times New Roman" w:hAnsi="Calibri" w:cs="Times New Roman"/>
          <w:bCs/>
        </w:rPr>
        <w:t>Hahnian</w:t>
      </w:r>
      <w:proofErr w:type="spellEnd"/>
      <w:r w:rsidRPr="00F633C1">
        <w:rPr>
          <w:rFonts w:ascii="Calibri" w:eastAsia="Times New Roman" w:hAnsi="Calibri" w:cs="Times New Roman"/>
        </w:rPr>
        <w:t xml:space="preserve"> Outdoor Education Theory</w:t>
      </w:r>
      <w:r w:rsidR="003E6620">
        <w:rPr>
          <w:rFonts w:ascii="Calibri" w:eastAsia="Times New Roman" w:hAnsi="Calibri" w:cs="Times New Roman"/>
        </w:rPr>
        <w:t>”</w:t>
      </w:r>
      <w:r w:rsidRPr="00F633C1">
        <w:rPr>
          <w:rFonts w:ascii="Calibri" w:eastAsia="Times New Roman" w:hAnsi="Calibri" w:cs="Times New Roman"/>
        </w:rPr>
        <w:t>.  Brookes argues that Neo-</w:t>
      </w:r>
      <w:proofErr w:type="spellStart"/>
      <w:r w:rsidRPr="00F633C1">
        <w:rPr>
          <w:rFonts w:ascii="Calibri" w:eastAsia="Times New Roman" w:hAnsi="Calibri" w:cs="Times New Roman"/>
        </w:rPr>
        <w:t>Hahnian</w:t>
      </w:r>
      <w:proofErr w:type="spellEnd"/>
      <w:r w:rsidRPr="00F633C1">
        <w:rPr>
          <w:rFonts w:ascii="Calibri" w:eastAsia="Times New Roman" w:hAnsi="Calibri" w:cs="Times New Roman"/>
        </w:rPr>
        <w:t xml:space="preserve"> beliefs assume that adventure experiences </w:t>
      </w:r>
      <w:r w:rsidR="003E6620">
        <w:rPr>
          <w:rFonts w:ascii="Calibri" w:eastAsia="Times New Roman" w:hAnsi="Calibri" w:cs="Times New Roman"/>
        </w:rPr>
        <w:t>“</w:t>
      </w:r>
      <w:r w:rsidRPr="00F633C1">
        <w:rPr>
          <w:rFonts w:ascii="Calibri" w:eastAsia="Times New Roman" w:hAnsi="Calibri" w:cs="Times New Roman"/>
        </w:rPr>
        <w:t>build character</w:t>
      </w:r>
      <w:r w:rsidR="003E6620">
        <w:rPr>
          <w:rFonts w:ascii="Calibri" w:eastAsia="Times New Roman" w:hAnsi="Calibri" w:cs="Times New Roman"/>
        </w:rPr>
        <w:t>”</w:t>
      </w:r>
      <w:r w:rsidRPr="00F633C1">
        <w:rPr>
          <w:rFonts w:ascii="Calibri" w:eastAsia="Times New Roman" w:hAnsi="Calibri" w:cs="Times New Roman"/>
        </w:rPr>
        <w:t xml:space="preserve">, </w:t>
      </w:r>
      <w:r w:rsidR="003E6620">
        <w:rPr>
          <w:rFonts w:ascii="Calibri" w:eastAsia="Times New Roman" w:hAnsi="Calibri" w:cs="Times New Roman"/>
        </w:rPr>
        <w:t>“</w:t>
      </w:r>
      <w:r w:rsidRPr="00F633C1">
        <w:rPr>
          <w:rFonts w:ascii="Calibri" w:eastAsia="Times New Roman" w:hAnsi="Calibri" w:cs="Times New Roman"/>
        </w:rPr>
        <w:t>develop persons</w:t>
      </w:r>
      <w:r w:rsidR="003E6620">
        <w:rPr>
          <w:rFonts w:ascii="Calibri" w:eastAsia="Times New Roman" w:hAnsi="Calibri" w:cs="Times New Roman"/>
        </w:rPr>
        <w:t>”</w:t>
      </w:r>
      <w:r w:rsidRPr="00F633C1">
        <w:rPr>
          <w:rFonts w:ascii="Calibri" w:eastAsia="Times New Roman" w:hAnsi="Calibri" w:cs="Times New Roman"/>
        </w:rPr>
        <w:t xml:space="preserve">, </w:t>
      </w:r>
      <w:r w:rsidR="003E6620">
        <w:rPr>
          <w:rFonts w:ascii="Calibri" w:eastAsia="Times New Roman" w:hAnsi="Calibri" w:cs="Times New Roman"/>
        </w:rPr>
        <w:t>“</w:t>
      </w:r>
      <w:proofErr w:type="spellStart"/>
      <w:r w:rsidRPr="00F633C1">
        <w:rPr>
          <w:rFonts w:ascii="Calibri" w:eastAsia="Times New Roman" w:hAnsi="Calibri" w:cs="Times New Roman"/>
        </w:rPr>
        <w:t>actualise</w:t>
      </w:r>
      <w:proofErr w:type="spellEnd"/>
      <w:r w:rsidRPr="00F633C1">
        <w:rPr>
          <w:rFonts w:ascii="Calibri" w:eastAsia="Times New Roman" w:hAnsi="Calibri" w:cs="Times New Roman"/>
        </w:rPr>
        <w:t xml:space="preserve"> selves</w:t>
      </w:r>
      <w:r w:rsidR="003E6620">
        <w:rPr>
          <w:rFonts w:ascii="Calibri" w:eastAsia="Times New Roman" w:hAnsi="Calibri" w:cs="Times New Roman"/>
        </w:rPr>
        <w:t>”</w:t>
      </w:r>
      <w:r w:rsidRPr="00F633C1">
        <w:rPr>
          <w:rFonts w:ascii="Calibri" w:eastAsia="Times New Roman" w:hAnsi="Calibri" w:cs="Times New Roman"/>
        </w:rPr>
        <w:t>, or have therapeutic effects associated with changes in personal traits and that in social psychological terms Neo-</w:t>
      </w:r>
      <w:proofErr w:type="spellStart"/>
      <w:r w:rsidRPr="00F633C1">
        <w:rPr>
          <w:rFonts w:ascii="Calibri" w:eastAsia="Times New Roman" w:hAnsi="Calibri" w:cs="Times New Roman"/>
        </w:rPr>
        <w:t>Hahnian</w:t>
      </w:r>
      <w:proofErr w:type="spellEnd"/>
      <w:r w:rsidRPr="00F633C1">
        <w:rPr>
          <w:rFonts w:ascii="Calibri" w:eastAsia="Times New Roman" w:hAnsi="Calibri" w:cs="Times New Roman"/>
        </w:rPr>
        <w:t xml:space="preserve"> thought is </w:t>
      </w:r>
      <w:r w:rsidR="003E6620">
        <w:rPr>
          <w:rFonts w:ascii="Calibri" w:eastAsia="Times New Roman" w:hAnsi="Calibri" w:cs="Times New Roman"/>
        </w:rPr>
        <w:t>“</w:t>
      </w:r>
      <w:r w:rsidRPr="00F633C1">
        <w:rPr>
          <w:rFonts w:ascii="Calibri" w:eastAsia="Times New Roman" w:hAnsi="Calibri" w:cs="Times New Roman"/>
        </w:rPr>
        <w:t>dispositional</w:t>
      </w:r>
      <w:r w:rsidR="003E6620">
        <w:rPr>
          <w:rFonts w:ascii="Calibri" w:eastAsia="Times New Roman" w:hAnsi="Calibri" w:cs="Times New Roman"/>
        </w:rPr>
        <w:t>”</w:t>
      </w:r>
      <w:r w:rsidRPr="00F633C1">
        <w:rPr>
          <w:rFonts w:ascii="Calibri" w:eastAsia="Times New Roman" w:hAnsi="Calibri" w:cs="Times New Roman"/>
        </w:rPr>
        <w:t xml:space="preserve"> in that it </w:t>
      </w:r>
      <w:proofErr w:type="spellStart"/>
      <w:r w:rsidRPr="00F633C1">
        <w:rPr>
          <w:rFonts w:ascii="Calibri" w:eastAsia="Times New Roman" w:hAnsi="Calibri" w:cs="Times New Roman"/>
        </w:rPr>
        <w:t>favours</w:t>
      </w:r>
      <w:proofErr w:type="spellEnd"/>
      <w:r w:rsidRPr="00F633C1">
        <w:rPr>
          <w:rFonts w:ascii="Calibri" w:eastAsia="Times New Roman" w:hAnsi="Calibri" w:cs="Times New Roman"/>
        </w:rPr>
        <w:t xml:space="preserve"> explanations of </w:t>
      </w:r>
      <w:proofErr w:type="spellStart"/>
      <w:r w:rsidRPr="00F633C1">
        <w:rPr>
          <w:rFonts w:ascii="Calibri" w:eastAsia="Times New Roman" w:hAnsi="Calibri" w:cs="Times New Roman"/>
        </w:rPr>
        <w:t>behaviour</w:t>
      </w:r>
      <w:proofErr w:type="spellEnd"/>
      <w:r w:rsidRPr="00F633C1">
        <w:rPr>
          <w:rFonts w:ascii="Calibri" w:eastAsia="Times New Roman" w:hAnsi="Calibri" w:cs="Times New Roman"/>
        </w:rPr>
        <w:t xml:space="preserve"> in terms of consistent personal traits.  Brookes asserts that outdoor adventure education programs </w:t>
      </w:r>
      <w:r w:rsidRPr="00F633C1">
        <w:rPr>
          <w:rFonts w:ascii="Calibri" w:eastAsia="Times New Roman" w:hAnsi="Calibri" w:cs="Times New Roman"/>
          <w:bCs/>
        </w:rPr>
        <w:t>do not build character</w:t>
      </w:r>
      <w:r w:rsidRPr="00F633C1">
        <w:rPr>
          <w:rFonts w:ascii="Calibri" w:eastAsia="Times New Roman" w:hAnsi="Calibri" w:cs="Times New Roman"/>
        </w:rPr>
        <w:t xml:space="preserve">, but they may provide situations that elicit particular </w:t>
      </w:r>
      <w:proofErr w:type="spellStart"/>
      <w:r w:rsidRPr="00F633C1">
        <w:rPr>
          <w:rFonts w:ascii="Calibri" w:eastAsia="Times New Roman" w:hAnsi="Calibri" w:cs="Times New Roman"/>
        </w:rPr>
        <w:t>behaviours</w:t>
      </w:r>
      <w:proofErr w:type="spellEnd"/>
      <w:r w:rsidRPr="00F633C1">
        <w:rPr>
          <w:rFonts w:ascii="Calibri" w:eastAsia="Times New Roman" w:hAnsi="Calibri" w:cs="Times New Roman"/>
        </w:rPr>
        <w:t xml:space="preserve">.  Brookes concludes that this belief in the possibility of </w:t>
      </w:r>
      <w:r w:rsidR="003E6620">
        <w:rPr>
          <w:rFonts w:ascii="Calibri" w:eastAsia="Times New Roman" w:hAnsi="Calibri" w:cs="Times New Roman"/>
        </w:rPr>
        <w:t>“</w:t>
      </w:r>
      <w:r w:rsidRPr="00F633C1">
        <w:rPr>
          <w:rFonts w:ascii="Calibri" w:eastAsia="Times New Roman" w:hAnsi="Calibri" w:cs="Times New Roman"/>
        </w:rPr>
        <w:t>character building</w:t>
      </w:r>
      <w:r w:rsidR="003E6620">
        <w:rPr>
          <w:rFonts w:ascii="Calibri" w:eastAsia="Times New Roman" w:hAnsi="Calibri" w:cs="Times New Roman"/>
        </w:rPr>
        <w:t>”</w:t>
      </w:r>
      <w:r w:rsidRPr="00F633C1">
        <w:rPr>
          <w:rFonts w:ascii="Calibri" w:eastAsia="Times New Roman" w:hAnsi="Calibri" w:cs="Times New Roman"/>
        </w:rPr>
        <w:t xml:space="preserve"> is a source of bias, not a foundation of outdoor education.</w:t>
      </w:r>
      <w:r w:rsidR="000E15D9">
        <w:rPr>
          <w:rFonts w:ascii="Calibri" w:eastAsia="Times New Roman" w:hAnsi="Calibri" w:cs="Times New Roman"/>
        </w:rPr>
        <w:t xml:space="preserve">  As </w:t>
      </w:r>
      <w:r w:rsidR="000A716E">
        <w:rPr>
          <w:rFonts w:ascii="Calibri" w:eastAsia="Times New Roman" w:hAnsi="Calibri" w:cs="Times New Roman"/>
        </w:rPr>
        <w:t>such I</w:t>
      </w:r>
      <w:r w:rsidR="000E15D9">
        <w:rPr>
          <w:rFonts w:ascii="Calibri" w:eastAsia="Times New Roman" w:hAnsi="Calibri" w:cs="Times New Roman"/>
        </w:rPr>
        <w:t xml:space="preserve"> suggest </w:t>
      </w:r>
      <w:r w:rsidR="000A716E">
        <w:rPr>
          <w:rFonts w:ascii="Calibri" w:eastAsia="Times New Roman" w:hAnsi="Calibri" w:cs="Times New Roman"/>
        </w:rPr>
        <w:t>that this</w:t>
      </w:r>
      <w:r w:rsidR="000E15D9">
        <w:rPr>
          <w:rFonts w:ascii="Calibri" w:eastAsia="Times New Roman" w:hAnsi="Calibri" w:cs="Times New Roman"/>
        </w:rPr>
        <w:t xml:space="preserve"> argument implies that the development of self-esteem could be considered to be unaffected by these </w:t>
      </w:r>
      <w:proofErr w:type="spellStart"/>
      <w:r w:rsidR="000E15D9">
        <w:rPr>
          <w:rFonts w:ascii="Calibri" w:eastAsia="Times New Roman" w:hAnsi="Calibri" w:cs="Times New Roman"/>
        </w:rPr>
        <w:t>programmes</w:t>
      </w:r>
      <w:proofErr w:type="spellEnd"/>
      <w:r w:rsidR="000E15D9">
        <w:rPr>
          <w:rFonts w:ascii="Calibri" w:eastAsia="Times New Roman" w:hAnsi="Calibri" w:cs="Times New Roman"/>
        </w:rPr>
        <w:t xml:space="preserve"> and is another source of bias in outdoor educatio</w:t>
      </w:r>
      <w:r w:rsidR="00D33508">
        <w:rPr>
          <w:rFonts w:ascii="Calibri" w:eastAsia="Times New Roman" w:hAnsi="Calibri" w:cs="Times New Roman"/>
        </w:rPr>
        <w:t>n</w:t>
      </w:r>
      <w:r w:rsidR="000E15D9">
        <w:rPr>
          <w:rFonts w:ascii="Calibri" w:eastAsia="Times New Roman" w:hAnsi="Calibri" w:cs="Times New Roman"/>
        </w:rPr>
        <w:t>.</w:t>
      </w:r>
    </w:p>
    <w:p w:rsidR="00F633C1" w:rsidRPr="00F633C1" w:rsidRDefault="00D06A7F" w:rsidP="00F633C1">
      <w:pPr>
        <w:spacing w:line="360" w:lineRule="auto"/>
        <w:rPr>
          <w:rFonts w:ascii="Calibri" w:eastAsia="Times New Roman" w:hAnsi="Calibri" w:cs="Times New Roman"/>
        </w:rPr>
      </w:pPr>
      <w:r>
        <w:rPr>
          <w:rFonts w:ascii="Calibri" w:eastAsia="Times New Roman" w:hAnsi="Calibri" w:cs="Times New Roman"/>
        </w:rPr>
        <w:t>Berman and</w:t>
      </w:r>
      <w:r w:rsidR="00F633C1" w:rsidRPr="00F633C1">
        <w:rPr>
          <w:rFonts w:ascii="Calibri" w:eastAsia="Times New Roman" w:hAnsi="Calibri" w:cs="Times New Roman"/>
        </w:rPr>
        <w:t xml:space="preserve"> Davis-Berman (2005) suggest that a </w:t>
      </w:r>
      <w:r w:rsidR="003E6620">
        <w:rPr>
          <w:rFonts w:ascii="Calibri" w:eastAsia="Times New Roman" w:hAnsi="Calibri" w:cs="Times New Roman"/>
        </w:rPr>
        <w:t>“</w:t>
      </w:r>
      <w:r w:rsidR="00F633C1" w:rsidRPr="00F633C1">
        <w:rPr>
          <w:rFonts w:ascii="Calibri" w:eastAsia="Times New Roman" w:hAnsi="Calibri" w:cs="Times New Roman"/>
        </w:rPr>
        <w:t>Positive Psychology</w:t>
      </w:r>
      <w:r w:rsidR="003E6620">
        <w:rPr>
          <w:rFonts w:ascii="Calibri" w:eastAsia="Times New Roman" w:hAnsi="Calibri" w:cs="Times New Roman"/>
        </w:rPr>
        <w:t>”</w:t>
      </w:r>
      <w:r w:rsidR="00F633C1" w:rsidRPr="00F633C1">
        <w:rPr>
          <w:rFonts w:ascii="Calibri" w:eastAsia="Times New Roman" w:hAnsi="Calibri" w:cs="Times New Roman"/>
        </w:rPr>
        <w:t xml:space="preserve"> approach to outdoor education can offer an alternative perspective to the </w:t>
      </w:r>
      <w:r w:rsidR="003E6620">
        <w:rPr>
          <w:rFonts w:ascii="Calibri" w:eastAsia="Times New Roman" w:hAnsi="Calibri" w:cs="Times New Roman"/>
        </w:rPr>
        <w:t>“</w:t>
      </w:r>
      <w:r w:rsidR="00F633C1" w:rsidRPr="00F633C1">
        <w:rPr>
          <w:rFonts w:ascii="Calibri" w:eastAsia="Times New Roman" w:hAnsi="Calibri" w:cs="Times New Roman"/>
        </w:rPr>
        <w:t>dynamic tension</w:t>
      </w:r>
      <w:r w:rsidR="003E6620">
        <w:rPr>
          <w:rFonts w:ascii="Calibri" w:eastAsia="Times New Roman" w:hAnsi="Calibri" w:cs="Times New Roman"/>
        </w:rPr>
        <w:t>”</w:t>
      </w:r>
      <w:r w:rsidR="00F633C1" w:rsidRPr="00F633C1">
        <w:rPr>
          <w:rFonts w:ascii="Calibri" w:eastAsia="Times New Roman" w:hAnsi="Calibri" w:cs="Times New Roman"/>
        </w:rPr>
        <w:t xml:space="preserve"> encouraged by the </w:t>
      </w:r>
      <w:r w:rsidR="003E6620">
        <w:rPr>
          <w:rFonts w:ascii="Calibri" w:eastAsia="Times New Roman" w:hAnsi="Calibri" w:cs="Times New Roman"/>
        </w:rPr>
        <w:t>“</w:t>
      </w:r>
      <w:r w:rsidR="00F633C1" w:rsidRPr="00F633C1">
        <w:rPr>
          <w:rFonts w:ascii="Calibri" w:eastAsia="Times New Roman" w:hAnsi="Calibri" w:cs="Times New Roman"/>
        </w:rPr>
        <w:t>comfort zone</w:t>
      </w:r>
      <w:r w:rsidR="003E6620">
        <w:rPr>
          <w:rFonts w:ascii="Calibri" w:eastAsia="Times New Roman" w:hAnsi="Calibri" w:cs="Times New Roman"/>
        </w:rPr>
        <w:t>”</w:t>
      </w:r>
      <w:r w:rsidR="00F633C1" w:rsidRPr="00F633C1">
        <w:rPr>
          <w:rFonts w:ascii="Calibri" w:eastAsia="Times New Roman" w:hAnsi="Calibri" w:cs="Times New Roman"/>
        </w:rPr>
        <w:t xml:space="preserve"> approach.  They make the assertion that people change for positive reasons, within the context of </w:t>
      </w:r>
      <w:r w:rsidR="00F633C1" w:rsidRPr="00F633C1">
        <w:rPr>
          <w:rFonts w:ascii="Calibri" w:eastAsia="Times New Roman" w:hAnsi="Calibri" w:cs="Times New Roman"/>
          <w:bCs/>
        </w:rPr>
        <w:t xml:space="preserve">supportive communities, and stress </w:t>
      </w:r>
      <w:r w:rsidR="00F633C1" w:rsidRPr="00F633C1">
        <w:rPr>
          <w:rFonts w:ascii="Calibri" w:eastAsia="Times New Roman" w:hAnsi="Calibri" w:cs="Times New Roman"/>
        </w:rPr>
        <w:t xml:space="preserve">the importance of creating a healthy, supportive community in </w:t>
      </w:r>
      <w:r w:rsidR="00F633C1" w:rsidRPr="00F633C1">
        <w:rPr>
          <w:rFonts w:ascii="Calibri" w:eastAsia="Times New Roman" w:hAnsi="Calibri" w:cs="Times New Roman"/>
        </w:rPr>
        <w:lastRenderedPageBreak/>
        <w:t xml:space="preserve">which people can act on their positive strivings.  </w:t>
      </w:r>
      <w:proofErr w:type="spellStart"/>
      <w:r w:rsidR="00F633C1" w:rsidRPr="00F633C1">
        <w:rPr>
          <w:rFonts w:ascii="Calibri" w:eastAsia="Times New Roman" w:hAnsi="Calibri" w:cs="Times New Roman"/>
        </w:rPr>
        <w:t>Eddington</w:t>
      </w:r>
      <w:proofErr w:type="spellEnd"/>
      <w:r w:rsidR="00F633C1" w:rsidRPr="00F633C1">
        <w:rPr>
          <w:rFonts w:ascii="Calibri" w:eastAsia="Times New Roman" w:hAnsi="Calibri" w:cs="Times New Roman"/>
        </w:rPr>
        <w:t xml:space="preserve"> (2007) found that a shared experience was more important for some than the facilitation of experience or highly adventurous experiences.  Specific</w:t>
      </w:r>
      <w:r>
        <w:rPr>
          <w:rFonts w:ascii="Calibri" w:eastAsia="Times New Roman" w:hAnsi="Calibri" w:cs="Times New Roman"/>
        </w:rPr>
        <w:t>ally Berman and</w:t>
      </w:r>
      <w:r w:rsidR="00F633C1" w:rsidRPr="00F633C1">
        <w:rPr>
          <w:rFonts w:ascii="Calibri" w:eastAsia="Times New Roman" w:hAnsi="Calibri" w:cs="Times New Roman"/>
        </w:rPr>
        <w:t xml:space="preserve"> Davis-Berman (2005) suggest that communities are created when there is an emergence of conditions such as working with nature and experiencing the outdoors because of an appreciation of the environment in </w:t>
      </w:r>
      <w:r w:rsidR="00C63509">
        <w:rPr>
          <w:rFonts w:ascii="Calibri" w:eastAsia="Times New Roman" w:hAnsi="Calibri" w:cs="Times New Roman"/>
        </w:rPr>
        <w:t>a context</w:t>
      </w:r>
      <w:r w:rsidR="00F633C1" w:rsidRPr="00F633C1">
        <w:rPr>
          <w:rFonts w:ascii="Calibri" w:eastAsia="Times New Roman" w:hAnsi="Calibri" w:cs="Times New Roman"/>
        </w:rPr>
        <w:t xml:space="preserve"> where sharing and safety (physical and emotional) are important when </w:t>
      </w:r>
      <w:proofErr w:type="spellStart"/>
      <w:r w:rsidR="00F633C1" w:rsidRPr="00F633C1">
        <w:rPr>
          <w:rFonts w:ascii="Calibri" w:eastAsia="Times New Roman" w:hAnsi="Calibri" w:cs="Times New Roman"/>
        </w:rPr>
        <w:t>focussing</w:t>
      </w:r>
      <w:proofErr w:type="spellEnd"/>
      <w:r w:rsidR="00F633C1" w:rsidRPr="00F633C1">
        <w:rPr>
          <w:rFonts w:ascii="Calibri" w:eastAsia="Times New Roman" w:hAnsi="Calibri" w:cs="Times New Roman"/>
        </w:rPr>
        <w:t xml:space="preserve"> on group members' strengths.  </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A further critique of the </w:t>
      </w:r>
      <w:r w:rsidR="003E6620">
        <w:rPr>
          <w:rFonts w:ascii="Calibri" w:eastAsia="Times New Roman" w:hAnsi="Calibri" w:cs="Times New Roman"/>
        </w:rPr>
        <w:t>“</w:t>
      </w:r>
      <w:r w:rsidRPr="00F633C1">
        <w:rPr>
          <w:rFonts w:ascii="Calibri" w:eastAsia="Times New Roman" w:hAnsi="Calibri" w:cs="Times New Roman"/>
        </w:rPr>
        <w:t>comfort zone</w:t>
      </w:r>
      <w:r w:rsidR="003E6620">
        <w:rPr>
          <w:rFonts w:ascii="Calibri" w:eastAsia="Times New Roman" w:hAnsi="Calibri" w:cs="Times New Roman"/>
        </w:rPr>
        <w:t>”</w:t>
      </w:r>
      <w:r w:rsidRPr="00F633C1">
        <w:rPr>
          <w:rFonts w:ascii="Calibri" w:eastAsia="Times New Roman" w:hAnsi="Calibri" w:cs="Times New Roman"/>
        </w:rPr>
        <w:t xml:space="preserve"> approach is offered by Brown (2008).  He argues that the </w:t>
      </w:r>
      <w:r w:rsidR="003E6620">
        <w:rPr>
          <w:rFonts w:ascii="Calibri" w:eastAsia="Times New Roman" w:hAnsi="Calibri" w:cs="Times New Roman"/>
        </w:rPr>
        <w:t>“</w:t>
      </w:r>
      <w:r w:rsidRPr="00F633C1">
        <w:rPr>
          <w:rFonts w:ascii="Calibri" w:eastAsia="Times New Roman" w:hAnsi="Calibri" w:cs="Times New Roman"/>
        </w:rPr>
        <w:t>comfort zone</w:t>
      </w:r>
      <w:r w:rsidR="003E6620">
        <w:rPr>
          <w:rFonts w:ascii="Calibri" w:eastAsia="Times New Roman" w:hAnsi="Calibri" w:cs="Times New Roman"/>
        </w:rPr>
        <w:t>”</w:t>
      </w:r>
      <w:r w:rsidRPr="00F633C1">
        <w:rPr>
          <w:rFonts w:ascii="Calibri" w:eastAsia="Times New Roman" w:hAnsi="Calibri" w:cs="Times New Roman"/>
        </w:rPr>
        <w:t xml:space="preserve"> model uses risk to promote situations of disequilibrium and dissonance and argues that this model does not find strong support in the educational literature, particularly Piaget’s </w:t>
      </w:r>
      <w:r w:rsidR="003E6620">
        <w:rPr>
          <w:rFonts w:ascii="Calibri" w:eastAsia="Times New Roman" w:hAnsi="Calibri" w:cs="Times New Roman"/>
        </w:rPr>
        <w:t>“</w:t>
      </w:r>
      <w:r w:rsidRPr="00F633C1">
        <w:rPr>
          <w:rFonts w:ascii="Calibri" w:eastAsia="Times New Roman" w:hAnsi="Calibri" w:cs="Times New Roman"/>
        </w:rPr>
        <w:t>cognitive development</w:t>
      </w:r>
      <w:r w:rsidR="003E6620">
        <w:rPr>
          <w:rFonts w:ascii="Calibri" w:eastAsia="Times New Roman" w:hAnsi="Calibri" w:cs="Times New Roman"/>
        </w:rPr>
        <w:t>”</w:t>
      </w:r>
      <w:r w:rsidRPr="00F633C1">
        <w:rPr>
          <w:rFonts w:ascii="Calibri" w:eastAsia="Times New Roman" w:hAnsi="Calibri" w:cs="Times New Roman"/>
        </w:rPr>
        <w:t xml:space="preserve"> (Atherton, 2011a) or </w:t>
      </w:r>
      <w:proofErr w:type="spellStart"/>
      <w:r w:rsidRPr="00F633C1">
        <w:rPr>
          <w:rFonts w:ascii="Calibri" w:eastAsia="Times New Roman" w:hAnsi="Calibri" w:cs="Times New Roman"/>
        </w:rPr>
        <w:t>Festinger’s</w:t>
      </w:r>
      <w:proofErr w:type="spellEnd"/>
      <w:r w:rsidRPr="00F633C1">
        <w:rPr>
          <w:rFonts w:ascii="Calibri" w:eastAsia="Times New Roman" w:hAnsi="Calibri" w:cs="Times New Roman"/>
        </w:rPr>
        <w:t xml:space="preserve"> </w:t>
      </w:r>
      <w:r w:rsidR="003E6620">
        <w:rPr>
          <w:rFonts w:ascii="Calibri" w:eastAsia="Times New Roman" w:hAnsi="Calibri" w:cs="Times New Roman"/>
        </w:rPr>
        <w:t>“</w:t>
      </w:r>
      <w:r w:rsidRPr="00F633C1">
        <w:rPr>
          <w:rFonts w:ascii="Calibri" w:eastAsia="Times New Roman" w:hAnsi="Calibri" w:cs="Times New Roman"/>
        </w:rPr>
        <w:t>cognitive dissonance</w:t>
      </w:r>
      <w:r w:rsidR="003E6620">
        <w:rPr>
          <w:rFonts w:ascii="Calibri" w:eastAsia="Times New Roman" w:hAnsi="Calibri" w:cs="Times New Roman"/>
        </w:rPr>
        <w:t>”</w:t>
      </w:r>
      <w:r w:rsidRPr="00F633C1">
        <w:rPr>
          <w:rFonts w:ascii="Calibri" w:eastAsia="Times New Roman" w:hAnsi="Calibri" w:cs="Times New Roman"/>
        </w:rPr>
        <w:t xml:space="preserve"> (Atherton, 2011b).  As such it would, he suggests, be beneficial to reframe the model as a </w:t>
      </w:r>
      <w:r w:rsidRPr="00F633C1">
        <w:rPr>
          <w:rFonts w:ascii="Calibri" w:eastAsia="Times New Roman" w:hAnsi="Calibri" w:cs="Times New Roman"/>
          <w:bCs/>
        </w:rPr>
        <w:t>metaphor</w:t>
      </w:r>
      <w:r w:rsidRPr="00F633C1">
        <w:rPr>
          <w:rFonts w:ascii="Calibri" w:eastAsia="Times New Roman" w:hAnsi="Calibri" w:cs="Times New Roman"/>
        </w:rPr>
        <w:t xml:space="preserve"> for post activity discussion, and not to use it to underpin programming and pedagogy in adventure education settings.  Ringer </w:t>
      </w:r>
      <w:r w:rsidR="00D06A7F">
        <w:rPr>
          <w:rFonts w:ascii="Calibri" w:eastAsia="Times New Roman" w:hAnsi="Calibri" w:cs="Times New Roman"/>
        </w:rPr>
        <w:t xml:space="preserve">and </w:t>
      </w:r>
      <w:proofErr w:type="spellStart"/>
      <w:r w:rsidRPr="00F633C1">
        <w:rPr>
          <w:rFonts w:ascii="Calibri" w:eastAsia="Times New Roman" w:hAnsi="Calibri" w:cs="Times New Roman"/>
        </w:rPr>
        <w:t>Spanoghe</w:t>
      </w:r>
      <w:proofErr w:type="spellEnd"/>
      <w:r w:rsidRPr="00F633C1">
        <w:rPr>
          <w:rFonts w:ascii="Calibri" w:eastAsia="Times New Roman" w:hAnsi="Calibri" w:cs="Times New Roman"/>
        </w:rPr>
        <w:t xml:space="preserve"> (1997) also argue that managing emotional risk in adventure groups requires psychological and emotional well-being and maturity on the part of the outdoor practitioner.  I suggest that these are all factors that need to be considered if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aims are considering the enhancement of participants’ self-esteem.</w:t>
      </w:r>
    </w:p>
    <w:p w:rsidR="00F633C1" w:rsidRPr="00F633C1" w:rsidRDefault="00F633C1" w:rsidP="00F633C1">
      <w:pPr>
        <w:spacing w:line="360" w:lineRule="auto"/>
        <w:rPr>
          <w:rFonts w:ascii="Calibri" w:eastAsia="Times New Roman" w:hAnsi="Calibri" w:cs="Times New Roman"/>
        </w:rPr>
      </w:pPr>
    </w:p>
    <w:p w:rsidR="00F633C1" w:rsidRPr="00E0515D" w:rsidRDefault="00710D7B" w:rsidP="00F633C1">
      <w:pPr>
        <w:spacing w:line="360" w:lineRule="auto"/>
        <w:outlineLvl w:val="0"/>
        <w:rPr>
          <w:rFonts w:ascii="Calibri" w:eastAsia="Times New Roman" w:hAnsi="Calibri" w:cs="Times New Roman"/>
          <w:b/>
          <w:sz w:val="26"/>
          <w:szCs w:val="26"/>
        </w:rPr>
      </w:pPr>
      <w:r>
        <w:rPr>
          <w:rFonts w:ascii="Calibri" w:eastAsia="Times New Roman" w:hAnsi="Calibri" w:cs="Times New Roman"/>
          <w:b/>
          <w:sz w:val="26"/>
          <w:szCs w:val="26"/>
        </w:rPr>
        <w:t xml:space="preserve">Implications for practice </w:t>
      </w:r>
      <w:r w:rsidR="00503BFE">
        <w:rPr>
          <w:rFonts w:ascii="Calibri" w:eastAsia="Times New Roman" w:hAnsi="Calibri" w:cs="Times New Roman"/>
          <w:b/>
          <w:sz w:val="26"/>
          <w:szCs w:val="26"/>
        </w:rPr>
        <w:t>and</w:t>
      </w:r>
      <w:r>
        <w:rPr>
          <w:rFonts w:ascii="Calibri" w:eastAsia="Times New Roman" w:hAnsi="Calibri" w:cs="Times New Roman"/>
          <w:b/>
          <w:sz w:val="26"/>
          <w:szCs w:val="26"/>
        </w:rPr>
        <w:t xml:space="preserve"> r</w:t>
      </w:r>
      <w:r w:rsidR="00F633C1" w:rsidRPr="00E0515D">
        <w:rPr>
          <w:rFonts w:ascii="Calibri" w:eastAsia="Times New Roman" w:hAnsi="Calibri" w:cs="Times New Roman"/>
          <w:b/>
          <w:sz w:val="26"/>
          <w:szCs w:val="26"/>
        </w:rPr>
        <w:t>esearch</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The discussions above have offered the reader an insight into the complexities of defining, discussing and measuring constructions of the self </w:t>
      </w:r>
      <w:r w:rsidR="00D33508">
        <w:rPr>
          <w:rFonts w:ascii="Calibri" w:eastAsia="Times New Roman" w:hAnsi="Calibri" w:cs="Times New Roman"/>
        </w:rPr>
        <w:t xml:space="preserve">and placed this in the context of adventure education and outdoor learning.  By doing so, it is not </w:t>
      </w:r>
      <w:r w:rsidRPr="00F633C1">
        <w:rPr>
          <w:rFonts w:ascii="Calibri" w:eastAsia="Times New Roman" w:hAnsi="Calibri" w:cs="Times New Roman"/>
        </w:rPr>
        <w:t xml:space="preserve">to suggest that outdoor educators should </w:t>
      </w:r>
      <w:r w:rsidR="00D75142">
        <w:rPr>
          <w:rFonts w:ascii="Calibri" w:eastAsia="Times New Roman" w:hAnsi="Calibri" w:cs="Times New Roman"/>
        </w:rPr>
        <w:t>avoid</w:t>
      </w:r>
      <w:r w:rsidRPr="00F633C1">
        <w:rPr>
          <w:rFonts w:ascii="Calibri" w:eastAsia="Times New Roman" w:hAnsi="Calibri" w:cs="Times New Roman"/>
        </w:rPr>
        <w:t xml:space="preserve"> discussing aspects of self-esteem or having </w:t>
      </w:r>
      <w:r w:rsidR="00D33508">
        <w:rPr>
          <w:rFonts w:ascii="Calibri" w:eastAsia="Times New Roman" w:hAnsi="Calibri" w:cs="Times New Roman"/>
        </w:rPr>
        <w:t>features</w:t>
      </w:r>
      <w:r w:rsidR="00D33508" w:rsidRPr="00F633C1">
        <w:rPr>
          <w:rFonts w:ascii="Calibri" w:eastAsia="Times New Roman" w:hAnsi="Calibri" w:cs="Times New Roman"/>
        </w:rPr>
        <w:t xml:space="preserve"> </w:t>
      </w:r>
      <w:r w:rsidR="00D33508">
        <w:rPr>
          <w:rFonts w:ascii="Calibri" w:eastAsia="Times New Roman" w:hAnsi="Calibri" w:cs="Times New Roman"/>
        </w:rPr>
        <w:t xml:space="preserve">for the enhancement of </w:t>
      </w:r>
      <w:r w:rsidRPr="00F633C1">
        <w:rPr>
          <w:rFonts w:ascii="Calibri" w:eastAsia="Times New Roman" w:hAnsi="Calibri" w:cs="Times New Roman"/>
        </w:rPr>
        <w:t xml:space="preserve">self-esteem </w:t>
      </w:r>
      <w:r w:rsidR="00D33508">
        <w:rPr>
          <w:rFonts w:ascii="Calibri" w:eastAsia="Times New Roman" w:hAnsi="Calibri" w:cs="Times New Roman"/>
        </w:rPr>
        <w:t xml:space="preserve">designed within the </w:t>
      </w:r>
      <w:proofErr w:type="spellStart"/>
      <w:r w:rsidR="00D33508">
        <w:rPr>
          <w:rFonts w:ascii="Calibri" w:eastAsia="Times New Roman" w:hAnsi="Calibri" w:cs="Times New Roman"/>
        </w:rPr>
        <w:t>programme</w:t>
      </w:r>
      <w:proofErr w:type="spellEnd"/>
      <w:r w:rsidRPr="00F633C1">
        <w:rPr>
          <w:rFonts w:ascii="Calibri" w:eastAsia="Times New Roman" w:hAnsi="Calibri" w:cs="Times New Roman"/>
        </w:rPr>
        <w:t xml:space="preserve">.  The essence of this paper is that outdoor educators need to be more critical and specific about what it is exactly they are trying to achieve and how these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are evaluated</w:t>
      </w:r>
      <w:r w:rsidR="000A716E">
        <w:rPr>
          <w:rFonts w:ascii="Calibri" w:eastAsia="Times New Roman" w:hAnsi="Calibri" w:cs="Times New Roman"/>
        </w:rPr>
        <w:t>, with outcomes concerning self-</w:t>
      </w:r>
      <w:r w:rsidRPr="00F633C1">
        <w:rPr>
          <w:rFonts w:ascii="Calibri" w:eastAsia="Times New Roman" w:hAnsi="Calibri" w:cs="Times New Roman"/>
        </w:rPr>
        <w:t>measured.</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It </w:t>
      </w:r>
      <w:r w:rsidR="00D75142">
        <w:rPr>
          <w:rFonts w:ascii="Calibri" w:eastAsia="Times New Roman" w:hAnsi="Calibri" w:cs="Times New Roman"/>
        </w:rPr>
        <w:t>may be</w:t>
      </w:r>
      <w:r w:rsidR="00D75142" w:rsidRPr="00F633C1">
        <w:rPr>
          <w:rFonts w:ascii="Calibri" w:eastAsia="Times New Roman" w:hAnsi="Calibri" w:cs="Times New Roman"/>
        </w:rPr>
        <w:t xml:space="preserve"> </w:t>
      </w:r>
      <w:r w:rsidRPr="00F633C1">
        <w:rPr>
          <w:rFonts w:ascii="Calibri" w:eastAsia="Times New Roman" w:hAnsi="Calibri" w:cs="Times New Roman"/>
        </w:rPr>
        <w:t>seductive to hear and</w:t>
      </w:r>
      <w:r w:rsidR="00D75142">
        <w:rPr>
          <w:rFonts w:ascii="Calibri" w:eastAsia="Times New Roman" w:hAnsi="Calibri" w:cs="Times New Roman"/>
        </w:rPr>
        <w:t xml:space="preserve"> then</w:t>
      </w:r>
      <w:r w:rsidRPr="00F633C1">
        <w:rPr>
          <w:rFonts w:ascii="Calibri" w:eastAsia="Times New Roman" w:hAnsi="Calibri" w:cs="Times New Roman"/>
        </w:rPr>
        <w:t xml:space="preserve"> use </w:t>
      </w:r>
      <w:r w:rsidR="0055504B">
        <w:rPr>
          <w:rFonts w:ascii="Calibri" w:eastAsia="Times New Roman" w:hAnsi="Calibri" w:cs="Times New Roman"/>
        </w:rPr>
        <w:t xml:space="preserve">the claim of </w:t>
      </w:r>
      <w:r w:rsidRPr="00F633C1">
        <w:rPr>
          <w:rFonts w:ascii="Calibri" w:eastAsia="Times New Roman" w:hAnsi="Calibri" w:cs="Times New Roman"/>
        </w:rPr>
        <w:t xml:space="preserve">Hattie </w:t>
      </w:r>
      <w:r w:rsidR="0055504B" w:rsidRPr="008413A8">
        <w:rPr>
          <w:rFonts w:ascii="Calibri" w:eastAsia="Times New Roman" w:hAnsi="Calibri" w:cs="Times New Roman"/>
        </w:rPr>
        <w:t>et al</w:t>
      </w:r>
      <w:r w:rsidR="0055504B">
        <w:rPr>
          <w:rFonts w:ascii="Calibri" w:eastAsia="Times New Roman" w:hAnsi="Calibri" w:cs="Times New Roman"/>
        </w:rPr>
        <w:t>.</w:t>
      </w:r>
      <w:r w:rsidR="0055504B" w:rsidRPr="00F633C1">
        <w:rPr>
          <w:rFonts w:ascii="Calibri" w:eastAsia="Times New Roman" w:hAnsi="Calibri" w:cs="Times New Roman"/>
        </w:rPr>
        <w:t xml:space="preserve">, </w:t>
      </w:r>
      <w:r w:rsidR="003E6620">
        <w:rPr>
          <w:rFonts w:ascii="Calibri" w:eastAsia="Times New Roman" w:hAnsi="Calibri" w:cs="Times New Roman"/>
        </w:rPr>
        <w:t>(1997)</w:t>
      </w:r>
      <w:r w:rsidR="0055504B">
        <w:rPr>
          <w:rFonts w:ascii="Calibri" w:eastAsia="Times New Roman" w:hAnsi="Calibri" w:cs="Times New Roman"/>
        </w:rPr>
        <w:t xml:space="preserve"> </w:t>
      </w:r>
      <w:r w:rsidRPr="00F633C1">
        <w:rPr>
          <w:rFonts w:ascii="Calibri" w:eastAsia="Times New Roman" w:hAnsi="Calibri" w:cs="Times New Roman"/>
        </w:rPr>
        <w:t xml:space="preserve">that the effect of adventure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on self-esteem exceeded that of other educational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and that </w:t>
      </w:r>
      <w:r w:rsidR="003E6620">
        <w:rPr>
          <w:rFonts w:ascii="Calibri" w:eastAsia="Times New Roman" w:hAnsi="Calibri" w:cs="Times New Roman"/>
        </w:rPr>
        <w:t>“</w:t>
      </w:r>
      <w:r w:rsidRPr="00F633C1">
        <w:rPr>
          <w:rFonts w:ascii="Calibri" w:eastAsia="Times New Roman" w:hAnsi="Calibri" w:cs="Times New Roman"/>
        </w:rPr>
        <w:t>adventure programs have a major impact on the lives of participants, and that this impact is lasting</w:t>
      </w:r>
      <w:r w:rsidR="003E6620">
        <w:rPr>
          <w:rFonts w:ascii="Calibri" w:eastAsia="Times New Roman" w:hAnsi="Calibri" w:cs="Times New Roman"/>
        </w:rPr>
        <w:t>”(p.70)</w:t>
      </w:r>
      <w:r w:rsidRPr="00F633C1">
        <w:rPr>
          <w:rFonts w:ascii="Calibri" w:eastAsia="Times New Roman" w:hAnsi="Calibri" w:cs="Times New Roman"/>
        </w:rPr>
        <w:t xml:space="preserve">. This </w:t>
      </w:r>
      <w:proofErr w:type="spellStart"/>
      <w:r w:rsidRPr="00F633C1">
        <w:rPr>
          <w:rFonts w:ascii="Calibri" w:eastAsia="Times New Roman" w:hAnsi="Calibri" w:cs="Times New Roman"/>
        </w:rPr>
        <w:t>generalisation</w:t>
      </w:r>
      <w:proofErr w:type="spellEnd"/>
      <w:r w:rsidRPr="00F633C1">
        <w:rPr>
          <w:rFonts w:ascii="Calibri" w:eastAsia="Times New Roman" w:hAnsi="Calibri" w:cs="Times New Roman"/>
        </w:rPr>
        <w:t xml:space="preserve"> and simplification of the use of self-esteem is </w:t>
      </w:r>
      <w:r w:rsidR="00D75142">
        <w:rPr>
          <w:rFonts w:ascii="Calibri" w:eastAsia="Times New Roman" w:hAnsi="Calibri" w:cs="Times New Roman"/>
        </w:rPr>
        <w:t>not unusual in</w:t>
      </w:r>
      <w:r w:rsidRPr="00F633C1">
        <w:rPr>
          <w:rFonts w:ascii="Calibri" w:eastAsia="Times New Roman" w:hAnsi="Calibri" w:cs="Times New Roman"/>
        </w:rPr>
        <w:t xml:space="preserve"> outdoor education </w:t>
      </w:r>
      <w:r w:rsidR="00D75142">
        <w:rPr>
          <w:rFonts w:ascii="Calibri" w:eastAsia="Times New Roman" w:hAnsi="Calibri" w:cs="Times New Roman"/>
        </w:rPr>
        <w:t xml:space="preserve">as </w:t>
      </w:r>
      <w:r w:rsidR="00D75142">
        <w:rPr>
          <w:rFonts w:ascii="Calibri" w:eastAsia="Times New Roman" w:hAnsi="Calibri" w:cs="Times New Roman"/>
        </w:rPr>
        <w:lastRenderedPageBreak/>
        <w:t>discussed above</w:t>
      </w:r>
      <w:r w:rsidRPr="00F633C1">
        <w:rPr>
          <w:rFonts w:ascii="Calibri" w:eastAsia="Times New Roman" w:hAnsi="Calibri" w:cs="Times New Roman"/>
        </w:rPr>
        <w:t xml:space="preserve">.  Whilst outdoor education can in part consider personal and social development as one of its key themes, unless this is more specifically defined for an individual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there is room for uncertainty, confusion or just blandness.  Since self-esteem is a complex and contested construct, it is clear that it is important to become more precise and provide substance to this label </w:t>
      </w:r>
      <w:r w:rsidR="00E055FB">
        <w:rPr>
          <w:rFonts w:ascii="Calibri" w:eastAsia="Times New Roman" w:hAnsi="Calibri" w:cs="Times New Roman"/>
        </w:rPr>
        <w:t xml:space="preserve">especially when considering </w:t>
      </w:r>
      <w:proofErr w:type="spellStart"/>
      <w:r w:rsidR="00E055FB">
        <w:rPr>
          <w:rFonts w:ascii="Calibri" w:eastAsia="Times New Roman" w:hAnsi="Calibri" w:cs="Times New Roman"/>
        </w:rPr>
        <w:t>programme</w:t>
      </w:r>
      <w:proofErr w:type="spellEnd"/>
      <w:r w:rsidR="00E055FB">
        <w:rPr>
          <w:rFonts w:ascii="Calibri" w:eastAsia="Times New Roman" w:hAnsi="Calibri" w:cs="Times New Roman"/>
        </w:rPr>
        <w:t xml:space="preserve"> design </w:t>
      </w:r>
      <w:r w:rsidRPr="00F633C1">
        <w:rPr>
          <w:rFonts w:ascii="Calibri" w:eastAsia="Times New Roman" w:hAnsi="Calibri" w:cs="Times New Roman"/>
        </w:rPr>
        <w:t>as Higgins (2009, p.51) agrees when he states</w:t>
      </w:r>
    </w:p>
    <w:p w:rsidR="00F633C1" w:rsidRPr="00F633C1" w:rsidRDefault="00F633C1" w:rsidP="00F633C1">
      <w:pPr>
        <w:spacing w:after="0" w:line="240" w:lineRule="auto"/>
        <w:ind w:left="851" w:right="571"/>
        <w:rPr>
          <w:rFonts w:ascii="Calibri" w:eastAsia="Times New Roman" w:hAnsi="Calibri" w:cs="Times New Roman"/>
        </w:rPr>
      </w:pPr>
      <w:r w:rsidRPr="00F633C1">
        <w:rPr>
          <w:rFonts w:ascii="Calibri" w:eastAsia="Times New Roman" w:hAnsi="Calibri" w:cs="Times New Roman"/>
        </w:rPr>
        <w:t xml:space="preserve">Simplistically seeking to raise self-esteem through experiential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may well be problematic unless the teacher/facilitator provides a structure to help participants learn from their experiences so that the values context is not left to chance...</w:t>
      </w: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 xml:space="preserve">It may be that a more definite focus for educational </w:t>
      </w:r>
      <w:proofErr w:type="spellStart"/>
      <w:r w:rsidRPr="00F633C1">
        <w:rPr>
          <w:rFonts w:ascii="Calibri" w:eastAsia="Times New Roman" w:hAnsi="Calibri" w:cs="Times New Roman"/>
        </w:rPr>
        <w:t>programmes</w:t>
      </w:r>
      <w:proofErr w:type="spellEnd"/>
      <w:r w:rsidR="00273423">
        <w:rPr>
          <w:rFonts w:ascii="Calibri" w:eastAsia="Times New Roman" w:hAnsi="Calibri" w:cs="Times New Roman"/>
        </w:rPr>
        <w:t>,</w:t>
      </w:r>
      <w:r w:rsidR="00664CCD">
        <w:rPr>
          <w:rFonts w:ascii="Calibri" w:eastAsia="Times New Roman" w:hAnsi="Calibri" w:cs="Times New Roman"/>
        </w:rPr>
        <w:t xml:space="preserve"> </w:t>
      </w:r>
      <w:r w:rsidR="00273423">
        <w:rPr>
          <w:rFonts w:ascii="Calibri" w:eastAsia="Times New Roman" w:hAnsi="Calibri" w:cs="Times New Roman"/>
        </w:rPr>
        <w:t>especially with regard to the development of self</w:t>
      </w:r>
      <w:r w:rsidR="000A716E">
        <w:rPr>
          <w:rFonts w:ascii="Calibri" w:eastAsia="Times New Roman" w:hAnsi="Calibri" w:cs="Times New Roman"/>
        </w:rPr>
        <w:t xml:space="preserve">, </w:t>
      </w:r>
      <w:r w:rsidR="000A716E" w:rsidRPr="00F633C1">
        <w:rPr>
          <w:rFonts w:ascii="Calibri" w:eastAsia="Times New Roman" w:hAnsi="Calibri" w:cs="Times New Roman"/>
        </w:rPr>
        <w:t>would</w:t>
      </w:r>
      <w:r w:rsidRPr="00F633C1">
        <w:rPr>
          <w:rFonts w:ascii="Calibri" w:eastAsia="Times New Roman" w:hAnsi="Calibri" w:cs="Times New Roman"/>
        </w:rPr>
        <w:t xml:space="preserve"> be more helpful.  In a recent study Leather (2010) found the use of the Pupil Attitudes to Self and School (P.A.S.S.) employed within a pupil referral unit as an effective means of assessing changes in </w:t>
      </w:r>
      <w:proofErr w:type="spellStart"/>
      <w:r w:rsidRPr="00F633C1">
        <w:rPr>
          <w:rFonts w:ascii="Calibri" w:eastAsia="Times New Roman" w:hAnsi="Calibri" w:cs="Times New Roman"/>
        </w:rPr>
        <w:t>behaviour</w:t>
      </w:r>
      <w:proofErr w:type="spellEnd"/>
      <w:r w:rsidRPr="00F633C1">
        <w:rPr>
          <w:rFonts w:ascii="Calibri" w:eastAsia="Times New Roman" w:hAnsi="Calibri" w:cs="Times New Roman"/>
        </w:rPr>
        <w:t xml:space="preserve"> and imp</w:t>
      </w:r>
      <w:r w:rsidR="00D06A7F">
        <w:rPr>
          <w:rFonts w:ascii="Calibri" w:eastAsia="Times New Roman" w:hAnsi="Calibri" w:cs="Times New Roman"/>
        </w:rPr>
        <w:t xml:space="preserve">acts of a </w:t>
      </w:r>
      <w:proofErr w:type="spellStart"/>
      <w:r w:rsidR="00D06A7F">
        <w:rPr>
          <w:rFonts w:ascii="Calibri" w:eastAsia="Times New Roman" w:hAnsi="Calibri" w:cs="Times New Roman"/>
        </w:rPr>
        <w:t>programme</w:t>
      </w:r>
      <w:proofErr w:type="spellEnd"/>
      <w:r w:rsidR="00D06A7F">
        <w:rPr>
          <w:rFonts w:ascii="Calibri" w:eastAsia="Times New Roman" w:hAnsi="Calibri" w:cs="Times New Roman"/>
        </w:rPr>
        <w:t xml:space="preserve">.  P.A.S.S. </w:t>
      </w:r>
      <w:r w:rsidRPr="00F633C1">
        <w:rPr>
          <w:rFonts w:ascii="Calibri" w:eastAsia="Times New Roman" w:hAnsi="Calibri" w:cs="Times New Roman"/>
        </w:rPr>
        <w:t>claims not to be a measure of self-esteem (Williams, 200</w:t>
      </w:r>
      <w:r w:rsidR="00F30C3E">
        <w:rPr>
          <w:rFonts w:ascii="Calibri" w:eastAsia="Times New Roman" w:hAnsi="Calibri" w:cs="Times New Roman"/>
        </w:rPr>
        <w:t>9</w:t>
      </w:r>
      <w:r w:rsidRPr="00F633C1">
        <w:rPr>
          <w:rFonts w:ascii="Calibri" w:eastAsia="Times New Roman" w:hAnsi="Calibri" w:cs="Times New Roman"/>
        </w:rPr>
        <w:t xml:space="preserve">) but an attitudinal measure </w:t>
      </w:r>
      <w:proofErr w:type="spellStart"/>
      <w:r w:rsidRPr="00F633C1">
        <w:rPr>
          <w:rFonts w:ascii="Calibri" w:eastAsia="Times New Roman" w:hAnsi="Calibri" w:cs="Times New Roman"/>
        </w:rPr>
        <w:t>focussed</w:t>
      </w:r>
      <w:proofErr w:type="spellEnd"/>
      <w:r w:rsidRPr="00F633C1">
        <w:rPr>
          <w:rFonts w:ascii="Calibri" w:eastAsia="Times New Roman" w:hAnsi="Calibri" w:cs="Times New Roman"/>
        </w:rPr>
        <w:t xml:space="preserve"> on the specific context of </w:t>
      </w:r>
      <w:r w:rsidRPr="00F633C1">
        <w:rPr>
          <w:rFonts w:ascii="Calibri" w:eastAsia="Times New Roman" w:hAnsi="Calibri" w:cs="Times New Roman"/>
          <w:i/>
        </w:rPr>
        <w:t>self</w:t>
      </w:r>
      <w:r w:rsidRPr="00F633C1">
        <w:rPr>
          <w:rFonts w:ascii="Calibri" w:eastAsia="Times New Roman" w:hAnsi="Calibri" w:cs="Times New Roman"/>
        </w:rPr>
        <w:t xml:space="preserve"> in a school setting.  Whilst P.A.S.S. has not yet been critically evaluated, its focus on core competencies in a specific context was found to be useful.  </w:t>
      </w:r>
      <w:proofErr w:type="spellStart"/>
      <w:r w:rsidR="00463C18" w:rsidRPr="00890F03">
        <w:rPr>
          <w:rFonts w:cs="BaskervilleMT"/>
          <w:color w:val="231F20"/>
        </w:rPr>
        <w:t>Kristjánsson</w:t>
      </w:r>
      <w:proofErr w:type="spellEnd"/>
      <w:r w:rsidR="00463C18" w:rsidRPr="00F633C1">
        <w:rPr>
          <w:rFonts w:ascii="Calibri" w:eastAsia="Times New Roman" w:hAnsi="Calibri" w:cs="Times New Roman"/>
        </w:rPr>
        <w:t xml:space="preserve"> </w:t>
      </w:r>
      <w:r w:rsidRPr="00F633C1">
        <w:rPr>
          <w:rFonts w:ascii="Calibri" w:eastAsia="Times New Roman" w:hAnsi="Calibri" w:cs="Times New Roman"/>
        </w:rPr>
        <w:t xml:space="preserve">(2007) argues for a justified, domain specific self-esteem, where the principle domain is self-respect.  The domains of Harter’s Self Perception Profiles (1985, 1988) may allow outdoor educators to focus on distinct areas when looking at designing educational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For example it may be beneficial for a client group of children to concentrate on the social and physical domains, rather than the scholastic or athletic.</w:t>
      </w:r>
    </w:p>
    <w:p w:rsidR="00F633C1" w:rsidRPr="00F633C1" w:rsidRDefault="00555BBC" w:rsidP="00F633C1">
      <w:pPr>
        <w:spacing w:line="360" w:lineRule="auto"/>
        <w:rPr>
          <w:rFonts w:ascii="Calibri" w:eastAsia="Times New Roman" w:hAnsi="Calibri" w:cs="Times New Roman"/>
        </w:rPr>
      </w:pPr>
      <w:r>
        <w:rPr>
          <w:rFonts w:ascii="Calibri" w:eastAsia="Times New Roman" w:hAnsi="Calibri" w:cs="Times New Roman"/>
        </w:rPr>
        <w:t>In addition to</w:t>
      </w:r>
      <w:r w:rsidR="00F633C1" w:rsidRPr="00F633C1">
        <w:rPr>
          <w:rFonts w:ascii="Calibri" w:eastAsia="Times New Roman" w:hAnsi="Calibri" w:cs="Times New Roman"/>
        </w:rPr>
        <w:t xml:space="preserve"> </w:t>
      </w:r>
      <w:proofErr w:type="spellStart"/>
      <w:r w:rsidR="00F633C1" w:rsidRPr="00F633C1">
        <w:rPr>
          <w:rFonts w:ascii="Calibri" w:eastAsia="Times New Roman" w:hAnsi="Calibri" w:cs="Times New Roman"/>
        </w:rPr>
        <w:t>programme</w:t>
      </w:r>
      <w:proofErr w:type="spellEnd"/>
      <w:r w:rsidR="00F633C1" w:rsidRPr="00F633C1">
        <w:rPr>
          <w:rFonts w:ascii="Calibri" w:eastAsia="Times New Roman" w:hAnsi="Calibri" w:cs="Times New Roman"/>
        </w:rPr>
        <w:t xml:space="preserve"> design, it is suggested that outdoor educators refrain from making clai</w:t>
      </w:r>
      <w:r w:rsidR="002819E8">
        <w:rPr>
          <w:rFonts w:ascii="Calibri" w:eastAsia="Times New Roman" w:hAnsi="Calibri" w:cs="Times New Roman"/>
        </w:rPr>
        <w:t xml:space="preserve">ms about clients’ self-esteem.  </w:t>
      </w:r>
      <w:r>
        <w:rPr>
          <w:rFonts w:ascii="Calibri" w:eastAsia="Times New Roman" w:hAnsi="Calibri" w:cs="Times New Roman"/>
        </w:rPr>
        <w:t>The</w:t>
      </w:r>
      <w:r w:rsidR="00F633C1" w:rsidRPr="00F633C1">
        <w:rPr>
          <w:rFonts w:ascii="Calibri" w:eastAsia="Times New Roman" w:hAnsi="Calibri" w:cs="Times New Roman"/>
        </w:rPr>
        <w:t xml:space="preserve"> research evidence demonstrates that </w:t>
      </w:r>
      <w:r w:rsidR="002819E8">
        <w:rPr>
          <w:rFonts w:ascii="Calibri" w:eastAsia="Times New Roman" w:hAnsi="Calibri" w:cs="Times New Roman"/>
        </w:rPr>
        <w:t>we</w:t>
      </w:r>
      <w:r w:rsidR="002819E8" w:rsidRPr="00F633C1">
        <w:rPr>
          <w:rFonts w:ascii="Calibri" w:eastAsia="Times New Roman" w:hAnsi="Calibri" w:cs="Times New Roman"/>
        </w:rPr>
        <w:t xml:space="preserve"> </w:t>
      </w:r>
      <w:r w:rsidR="00F633C1" w:rsidRPr="00F633C1">
        <w:rPr>
          <w:rFonts w:ascii="Calibri" w:eastAsia="Times New Roman" w:hAnsi="Calibri" w:cs="Times New Roman"/>
        </w:rPr>
        <w:t xml:space="preserve">are not as good as </w:t>
      </w:r>
      <w:r w:rsidR="002819E8">
        <w:rPr>
          <w:rFonts w:ascii="Calibri" w:eastAsia="Times New Roman" w:hAnsi="Calibri" w:cs="Times New Roman"/>
        </w:rPr>
        <w:t>we</w:t>
      </w:r>
      <w:r w:rsidR="002819E8" w:rsidRPr="00F633C1">
        <w:rPr>
          <w:rFonts w:ascii="Calibri" w:eastAsia="Times New Roman" w:hAnsi="Calibri" w:cs="Times New Roman"/>
        </w:rPr>
        <w:t xml:space="preserve"> </w:t>
      </w:r>
      <w:r w:rsidR="00F633C1" w:rsidRPr="00F633C1">
        <w:rPr>
          <w:rFonts w:ascii="Calibri" w:eastAsia="Times New Roman" w:hAnsi="Calibri" w:cs="Times New Roman"/>
        </w:rPr>
        <w:t>would like to think in judging self-esteem (</w:t>
      </w:r>
      <w:proofErr w:type="spellStart"/>
      <w:r w:rsidR="00D06A7F" w:rsidRPr="00F633C1">
        <w:rPr>
          <w:rFonts w:ascii="Calibri" w:eastAsia="Times New Roman" w:hAnsi="Calibri" w:cs="Times New Roman"/>
        </w:rPr>
        <w:t>Emler</w:t>
      </w:r>
      <w:proofErr w:type="spellEnd"/>
      <w:r w:rsidR="00D06A7F" w:rsidRPr="00F633C1">
        <w:rPr>
          <w:rFonts w:ascii="Calibri" w:eastAsia="Times New Roman" w:hAnsi="Calibri" w:cs="Times New Roman"/>
        </w:rPr>
        <w:t>, 2001</w:t>
      </w:r>
      <w:r w:rsidR="00D06A7F">
        <w:rPr>
          <w:rFonts w:ascii="Calibri" w:eastAsia="Times New Roman" w:hAnsi="Calibri" w:cs="Times New Roman"/>
        </w:rPr>
        <w:t>; Miller &amp; Parker, 2006</w:t>
      </w:r>
      <w:r w:rsidR="00F633C1" w:rsidRPr="00F633C1">
        <w:rPr>
          <w:rFonts w:ascii="Calibri" w:eastAsia="Times New Roman" w:hAnsi="Calibri" w:cs="Times New Roman"/>
        </w:rPr>
        <w:t xml:space="preserve">).  </w:t>
      </w:r>
      <w:r>
        <w:rPr>
          <w:rFonts w:ascii="Calibri" w:eastAsia="Times New Roman" w:hAnsi="Calibri" w:cs="Times New Roman"/>
        </w:rPr>
        <w:t>We may</w:t>
      </w:r>
      <w:r w:rsidR="00F633C1" w:rsidRPr="00F633C1">
        <w:rPr>
          <w:rFonts w:ascii="Calibri" w:eastAsia="Times New Roman" w:hAnsi="Calibri" w:cs="Times New Roman"/>
        </w:rPr>
        <w:t xml:space="preserve"> observe a gain in confidence and </w:t>
      </w:r>
      <w:r w:rsidR="001B2B99">
        <w:rPr>
          <w:rFonts w:ascii="Calibri" w:eastAsia="Times New Roman" w:hAnsi="Calibri" w:cs="Times New Roman"/>
        </w:rPr>
        <w:t xml:space="preserve">extrovert </w:t>
      </w:r>
      <w:proofErr w:type="spellStart"/>
      <w:r w:rsidR="001B2B99">
        <w:rPr>
          <w:rFonts w:ascii="Calibri" w:eastAsia="Times New Roman" w:hAnsi="Calibri" w:cs="Times New Roman"/>
        </w:rPr>
        <w:t>behaviour</w:t>
      </w:r>
      <w:proofErr w:type="spellEnd"/>
      <w:r w:rsidR="001B2B99" w:rsidRPr="00F633C1">
        <w:rPr>
          <w:rFonts w:ascii="Calibri" w:eastAsia="Times New Roman" w:hAnsi="Calibri" w:cs="Times New Roman"/>
        </w:rPr>
        <w:t xml:space="preserve"> </w:t>
      </w:r>
      <w:r w:rsidR="00F633C1" w:rsidRPr="00F633C1">
        <w:rPr>
          <w:rFonts w:ascii="Calibri" w:eastAsia="Times New Roman" w:hAnsi="Calibri" w:cs="Times New Roman"/>
        </w:rPr>
        <w:t xml:space="preserve">during the course of a </w:t>
      </w:r>
      <w:proofErr w:type="spellStart"/>
      <w:r w:rsidR="00F633C1" w:rsidRPr="00F633C1">
        <w:rPr>
          <w:rFonts w:ascii="Calibri" w:eastAsia="Times New Roman" w:hAnsi="Calibri" w:cs="Times New Roman"/>
        </w:rPr>
        <w:t>programme</w:t>
      </w:r>
      <w:proofErr w:type="spellEnd"/>
      <w:r>
        <w:rPr>
          <w:rFonts w:ascii="Calibri" w:eastAsia="Times New Roman" w:hAnsi="Calibri" w:cs="Times New Roman"/>
        </w:rPr>
        <w:t>, and this should not be confused with self-esteem</w:t>
      </w:r>
      <w:r w:rsidR="00F633C1" w:rsidRPr="00F633C1">
        <w:rPr>
          <w:rFonts w:ascii="Calibri" w:eastAsia="Times New Roman" w:hAnsi="Calibri" w:cs="Times New Roman"/>
        </w:rPr>
        <w:t xml:space="preserve">.  </w:t>
      </w:r>
      <w:r w:rsidR="00080864">
        <w:rPr>
          <w:rFonts w:ascii="Calibri" w:eastAsia="Times New Roman" w:hAnsi="Calibri" w:cs="Times New Roman"/>
        </w:rPr>
        <w:t>In this paper I argue</w:t>
      </w:r>
      <w:r w:rsidR="00F633C1" w:rsidRPr="00F633C1">
        <w:rPr>
          <w:rFonts w:ascii="Calibri" w:eastAsia="Times New Roman" w:hAnsi="Calibri" w:cs="Times New Roman"/>
        </w:rPr>
        <w:t xml:space="preserve"> for greater care in the language used and the claims made.</w:t>
      </w:r>
    </w:p>
    <w:p w:rsidR="00E837B1" w:rsidRPr="00E837B1" w:rsidRDefault="00F633C1" w:rsidP="00E837B1">
      <w:pPr>
        <w:autoSpaceDE w:val="0"/>
        <w:autoSpaceDN w:val="0"/>
        <w:adjustRightInd w:val="0"/>
        <w:spacing w:after="0" w:line="360" w:lineRule="auto"/>
        <w:rPr>
          <w:rFonts w:cs="Times New Roman"/>
          <w:iCs/>
        </w:rPr>
      </w:pPr>
      <w:r w:rsidRPr="00F633C1">
        <w:rPr>
          <w:rFonts w:ascii="Calibri" w:eastAsia="Times New Roman" w:hAnsi="Calibri" w:cs="Times New Roman"/>
        </w:rPr>
        <w:t xml:space="preserve">Perhaps the most useful practical point is from the work of </w:t>
      </w:r>
      <w:proofErr w:type="spellStart"/>
      <w:r w:rsidRPr="00F633C1">
        <w:rPr>
          <w:rFonts w:ascii="Calibri" w:eastAsia="Times New Roman" w:hAnsi="Calibri" w:cs="Times New Roman"/>
        </w:rPr>
        <w:t>Dweck</w:t>
      </w:r>
      <w:proofErr w:type="spellEnd"/>
      <w:r w:rsidRPr="00F633C1">
        <w:rPr>
          <w:rFonts w:ascii="Calibri" w:eastAsia="Times New Roman" w:hAnsi="Calibri" w:cs="Times New Roman"/>
        </w:rPr>
        <w:t xml:space="preserve"> (2007).  Most educators want their children or clients to be successful and feel good about </w:t>
      </w:r>
      <w:proofErr w:type="gramStart"/>
      <w:r w:rsidRPr="00F633C1">
        <w:rPr>
          <w:rFonts w:ascii="Calibri" w:eastAsia="Times New Roman" w:hAnsi="Calibri" w:cs="Times New Roman"/>
        </w:rPr>
        <w:t>themselves</w:t>
      </w:r>
      <w:proofErr w:type="gramEnd"/>
      <w:r w:rsidRPr="00F633C1">
        <w:rPr>
          <w:rFonts w:ascii="Calibri" w:eastAsia="Times New Roman" w:hAnsi="Calibri" w:cs="Times New Roman"/>
        </w:rPr>
        <w:t xml:space="preserve">.  </w:t>
      </w:r>
      <w:proofErr w:type="spellStart"/>
      <w:r w:rsidRPr="00F633C1">
        <w:rPr>
          <w:rFonts w:ascii="Calibri" w:eastAsia="Times New Roman" w:hAnsi="Calibri" w:cs="Times New Roman"/>
        </w:rPr>
        <w:t>Dweck</w:t>
      </w:r>
      <w:proofErr w:type="spellEnd"/>
      <w:r w:rsidRPr="00F633C1">
        <w:rPr>
          <w:rFonts w:ascii="Calibri" w:eastAsia="Times New Roman" w:hAnsi="Calibri" w:cs="Times New Roman"/>
        </w:rPr>
        <w:t xml:space="preserve"> (2007) discusses how the language used when praising can actually be damaging to an individual’s sense of self.  So rather than ‘you are good at canoeing’ because the client was successful following a prescribed course, it is better to say ‘you really worked hard, kept trying and finally went in a straight line’.  Helping individuals to develop their </w:t>
      </w:r>
      <w:r w:rsidR="003E6620">
        <w:rPr>
          <w:rFonts w:ascii="Calibri" w:eastAsia="Times New Roman" w:hAnsi="Calibri" w:cs="Times New Roman"/>
        </w:rPr>
        <w:t>“</w:t>
      </w:r>
      <w:r w:rsidRPr="00F633C1">
        <w:rPr>
          <w:rFonts w:ascii="Calibri" w:eastAsia="Times New Roman" w:hAnsi="Calibri" w:cs="Times New Roman"/>
        </w:rPr>
        <w:t>growth mindset</w:t>
      </w:r>
      <w:r w:rsidR="003E6620">
        <w:rPr>
          <w:rFonts w:ascii="Calibri" w:eastAsia="Times New Roman" w:hAnsi="Calibri" w:cs="Times New Roman"/>
        </w:rPr>
        <w:t>”</w:t>
      </w:r>
      <w:r w:rsidRPr="00F633C1">
        <w:rPr>
          <w:rFonts w:ascii="Calibri" w:eastAsia="Times New Roman" w:hAnsi="Calibri" w:cs="Times New Roman"/>
        </w:rPr>
        <w:t xml:space="preserve"> creates motivation</w:t>
      </w:r>
      <w:r w:rsidR="002819E8">
        <w:rPr>
          <w:rFonts w:ascii="Calibri" w:eastAsia="Times New Roman" w:hAnsi="Calibri" w:cs="Times New Roman"/>
        </w:rPr>
        <w:t xml:space="preserve">, </w:t>
      </w:r>
      <w:r w:rsidR="002819E8" w:rsidRPr="00F633C1">
        <w:rPr>
          <w:rFonts w:ascii="Calibri" w:eastAsia="Times New Roman" w:hAnsi="Calibri" w:cs="Times New Roman"/>
        </w:rPr>
        <w:t>resilience</w:t>
      </w:r>
      <w:r w:rsidR="002819E8">
        <w:rPr>
          <w:rFonts w:ascii="Calibri" w:eastAsia="Times New Roman" w:hAnsi="Calibri" w:cs="Times New Roman"/>
        </w:rPr>
        <w:t xml:space="preserve"> </w:t>
      </w:r>
      <w:r w:rsidR="002819E8" w:rsidRPr="00F633C1">
        <w:rPr>
          <w:rFonts w:ascii="Calibri" w:eastAsia="Times New Roman" w:hAnsi="Calibri" w:cs="Times New Roman"/>
        </w:rPr>
        <w:t>and</w:t>
      </w:r>
      <w:r w:rsidR="002819E8">
        <w:rPr>
          <w:rFonts w:ascii="Calibri" w:eastAsia="Times New Roman" w:hAnsi="Calibri" w:cs="Times New Roman"/>
        </w:rPr>
        <w:t xml:space="preserve"> an enhanced sense of self</w:t>
      </w:r>
      <w:r w:rsidRPr="00F633C1">
        <w:rPr>
          <w:rFonts w:ascii="Calibri" w:eastAsia="Times New Roman" w:hAnsi="Calibri" w:cs="Times New Roman"/>
        </w:rPr>
        <w:t xml:space="preserve">.  Praising intelligence or ability gives a </w:t>
      </w:r>
      <w:r w:rsidR="003E6620">
        <w:rPr>
          <w:rFonts w:ascii="Calibri" w:eastAsia="Times New Roman" w:hAnsi="Calibri" w:cs="Times New Roman"/>
        </w:rPr>
        <w:t>“</w:t>
      </w:r>
      <w:r w:rsidRPr="00F633C1">
        <w:rPr>
          <w:rFonts w:ascii="Calibri" w:eastAsia="Times New Roman" w:hAnsi="Calibri" w:cs="Times New Roman"/>
        </w:rPr>
        <w:t>fixed mindset</w:t>
      </w:r>
      <w:r w:rsidR="003E6620">
        <w:rPr>
          <w:rFonts w:ascii="Calibri" w:eastAsia="Times New Roman" w:hAnsi="Calibri" w:cs="Times New Roman"/>
        </w:rPr>
        <w:t>”</w:t>
      </w:r>
      <w:r w:rsidRPr="00F633C1">
        <w:rPr>
          <w:rFonts w:ascii="Calibri" w:eastAsia="Times New Roman" w:hAnsi="Calibri" w:cs="Times New Roman"/>
        </w:rPr>
        <w:t xml:space="preserve"> which when presented with a challenge at which they fail causes withdrawal from the task, lack of motivation and a diminished sense of self (</w:t>
      </w:r>
      <w:proofErr w:type="spellStart"/>
      <w:r w:rsidRPr="00F633C1">
        <w:rPr>
          <w:rFonts w:ascii="Calibri" w:eastAsia="Times New Roman" w:hAnsi="Calibri" w:cs="Times New Roman"/>
        </w:rPr>
        <w:t>Dweck</w:t>
      </w:r>
      <w:proofErr w:type="spellEnd"/>
      <w:r w:rsidRPr="00F633C1">
        <w:rPr>
          <w:rFonts w:ascii="Calibri" w:eastAsia="Times New Roman" w:hAnsi="Calibri" w:cs="Times New Roman"/>
        </w:rPr>
        <w:t>, 2007).</w:t>
      </w:r>
      <w:r w:rsidR="00E837B1">
        <w:rPr>
          <w:rFonts w:ascii="Calibri" w:eastAsia="Times New Roman" w:hAnsi="Calibri" w:cs="Times New Roman"/>
        </w:rPr>
        <w:t xml:space="preserve">  </w:t>
      </w:r>
      <w:proofErr w:type="spellStart"/>
      <w:r w:rsidR="00E837B1" w:rsidRPr="00E837B1">
        <w:rPr>
          <w:rFonts w:cs="Times New Roman"/>
          <w:iCs/>
        </w:rPr>
        <w:lastRenderedPageBreak/>
        <w:t>Dweck’s</w:t>
      </w:r>
      <w:proofErr w:type="spellEnd"/>
      <w:r w:rsidR="00E837B1" w:rsidRPr="00E837B1">
        <w:rPr>
          <w:rFonts w:cs="Times New Roman"/>
          <w:iCs/>
        </w:rPr>
        <w:t xml:space="preserve"> writing is clearly influenced by that of the psychologist Martin Seligman.  His (1975) work on learned helplessness, learned optimism (1990) and </w:t>
      </w:r>
      <w:r w:rsidR="002819E8">
        <w:rPr>
          <w:rFonts w:cs="Times New Roman"/>
          <w:iCs/>
        </w:rPr>
        <w:t>later</w:t>
      </w:r>
      <w:r w:rsidR="00E837B1" w:rsidRPr="00E837B1">
        <w:rPr>
          <w:rFonts w:cs="Times New Roman"/>
          <w:iCs/>
        </w:rPr>
        <w:t xml:space="preserve"> on positive psychology (</w:t>
      </w:r>
      <w:r w:rsidR="00E837B1" w:rsidRPr="00E837B1">
        <w:t xml:space="preserve">Seligman &amp; </w:t>
      </w:r>
      <w:proofErr w:type="spellStart"/>
      <w:r w:rsidR="00E837B1" w:rsidRPr="00E837B1">
        <w:t>Csikszentmihalyi</w:t>
      </w:r>
      <w:proofErr w:type="spellEnd"/>
      <w:r w:rsidR="00E837B1" w:rsidRPr="00E837B1">
        <w:t xml:space="preserve">, 2000) </w:t>
      </w:r>
      <w:r w:rsidR="00D06A7F" w:rsidRPr="00E837B1">
        <w:t>is</w:t>
      </w:r>
      <w:r w:rsidR="00E837B1" w:rsidRPr="00E837B1">
        <w:t xml:space="preserve"> influential and have relevance to adventure education and outdoor learning.   </w:t>
      </w:r>
      <w:r w:rsidR="00E837B1" w:rsidRPr="00E837B1">
        <w:rPr>
          <w:rFonts w:cs="Times New Roman"/>
          <w:iCs/>
        </w:rPr>
        <w:t>Positive psychology has the objective of developing excellence through the understanding and enhancement of factors that lead to growth</w:t>
      </w:r>
      <w:r w:rsidR="00E50F07">
        <w:rPr>
          <w:rFonts w:cs="Times New Roman"/>
          <w:iCs/>
        </w:rPr>
        <w:t xml:space="preserve"> including those relating to the growth of sense of self</w:t>
      </w:r>
      <w:r w:rsidR="00E837B1" w:rsidRPr="00E837B1">
        <w:rPr>
          <w:rFonts w:cs="Times New Roman"/>
          <w:iCs/>
        </w:rPr>
        <w:t xml:space="preserve">. </w:t>
      </w:r>
      <w:r w:rsidR="00E837B1">
        <w:rPr>
          <w:rFonts w:cs="Times New Roman"/>
          <w:iCs/>
        </w:rPr>
        <w:t xml:space="preserve"> </w:t>
      </w:r>
      <w:r w:rsidR="00E837B1" w:rsidRPr="00E837B1">
        <w:rPr>
          <w:rFonts w:cs="Times New Roman"/>
          <w:iCs/>
        </w:rPr>
        <w:t>It holds the view that growth occurs when positive factors are present, as opposed to the notion that it is the result of dynamic tension.</w:t>
      </w:r>
      <w:r w:rsidR="00D06A7F">
        <w:t xml:space="preserve">  Berman and</w:t>
      </w:r>
      <w:r w:rsidR="00E837B1" w:rsidRPr="00E837B1">
        <w:t xml:space="preserve"> Davis-Berman (2005)</w:t>
      </w:r>
      <w:r w:rsidR="00E837B1" w:rsidRPr="00E837B1">
        <w:rPr>
          <w:rFonts w:cs="Times New Roman"/>
          <w:iCs/>
        </w:rPr>
        <w:t xml:space="preserve"> explore this view with respect to outdoor education and argue that traditional models of change that rely upon disequilibrium may not be the best to use in outdoor </w:t>
      </w:r>
      <w:proofErr w:type="spellStart"/>
      <w:r w:rsidR="00E837B1" w:rsidRPr="00E837B1">
        <w:rPr>
          <w:rFonts w:cs="Times New Roman"/>
          <w:iCs/>
        </w:rPr>
        <w:t>programmes</w:t>
      </w:r>
      <w:proofErr w:type="spellEnd"/>
      <w:r w:rsidR="00E837B1">
        <w:rPr>
          <w:rFonts w:cs="Times New Roman"/>
          <w:iCs/>
        </w:rPr>
        <w:t xml:space="preserve">.  They suggest </w:t>
      </w:r>
      <w:r w:rsidR="00E837B1" w:rsidRPr="00E837B1">
        <w:rPr>
          <w:rFonts w:cs="Times New Roman"/>
          <w:iCs/>
        </w:rPr>
        <w:t xml:space="preserve">that an approach based upon positive psychology can </w:t>
      </w:r>
      <w:r w:rsidR="003E6620">
        <w:rPr>
          <w:rFonts w:cs="Times New Roman"/>
          <w:iCs/>
        </w:rPr>
        <w:t>“</w:t>
      </w:r>
      <w:r w:rsidR="00E837B1" w:rsidRPr="00E837B1">
        <w:rPr>
          <w:rFonts w:cs="Times New Roman"/>
          <w:iCs/>
        </w:rPr>
        <w:t>increase motivation by helping to create autotelic experiences</w:t>
      </w:r>
      <w:r w:rsidR="003E6620">
        <w:rPr>
          <w:rFonts w:cs="Times New Roman"/>
          <w:iCs/>
        </w:rPr>
        <w:t>”</w:t>
      </w:r>
      <w:r w:rsidR="00E837B1" w:rsidRPr="00E837B1">
        <w:rPr>
          <w:rFonts w:cs="Times New Roman"/>
          <w:iCs/>
        </w:rPr>
        <w:t xml:space="preserve"> (</w:t>
      </w:r>
      <w:r w:rsidR="00E837B1" w:rsidRPr="00E837B1">
        <w:t>Berman &amp; Davis-Berman,</w:t>
      </w:r>
      <w:r w:rsidR="00E837B1">
        <w:t xml:space="preserve"> 2005, </w:t>
      </w:r>
      <w:r w:rsidR="00E837B1" w:rsidRPr="00E837B1">
        <w:rPr>
          <w:rFonts w:cs="Times New Roman"/>
          <w:iCs/>
        </w:rPr>
        <w:t xml:space="preserve">p. 23) rather than increasing risk.  </w:t>
      </w:r>
      <w:r w:rsidR="00E50F07">
        <w:rPr>
          <w:rFonts w:cs="Times New Roman"/>
          <w:iCs/>
        </w:rPr>
        <w:t>A</w:t>
      </w:r>
      <w:r w:rsidR="00E837B1" w:rsidRPr="00E837B1">
        <w:rPr>
          <w:rFonts w:cs="Times New Roman"/>
          <w:iCs/>
        </w:rPr>
        <w:t>utotelic experience is one where an individual generally does things for their own sake, rather than in order to achieve some later external goal.</w:t>
      </w:r>
    </w:p>
    <w:p w:rsidR="00DB1F5B" w:rsidRDefault="00DB1F5B" w:rsidP="00F633C1">
      <w:pPr>
        <w:spacing w:line="360" w:lineRule="auto"/>
        <w:rPr>
          <w:rFonts w:ascii="Calibri" w:eastAsia="Times New Roman" w:hAnsi="Calibri" w:cs="Times New Roman"/>
        </w:rPr>
      </w:pPr>
    </w:p>
    <w:p w:rsidR="00F633C1" w:rsidRPr="00F633C1" w:rsidRDefault="00F633C1" w:rsidP="00F633C1">
      <w:pPr>
        <w:spacing w:line="360" w:lineRule="auto"/>
        <w:rPr>
          <w:rFonts w:ascii="Calibri" w:eastAsia="Times New Roman" w:hAnsi="Calibri" w:cs="Times New Roman"/>
        </w:rPr>
      </w:pPr>
      <w:r w:rsidRPr="00F633C1">
        <w:rPr>
          <w:rFonts w:ascii="Calibri" w:eastAsia="Times New Roman" w:hAnsi="Calibri" w:cs="Times New Roman"/>
        </w:rPr>
        <w:t>In summary, even in the light of definitional chaos, assumption and confusion</w:t>
      </w:r>
      <w:r w:rsidR="001B2B99">
        <w:rPr>
          <w:rFonts w:ascii="Calibri" w:eastAsia="Times New Roman" w:hAnsi="Calibri" w:cs="Times New Roman"/>
        </w:rPr>
        <w:t>,</w:t>
      </w:r>
      <w:r w:rsidRPr="00F633C1">
        <w:rPr>
          <w:rFonts w:ascii="Calibri" w:eastAsia="Times New Roman" w:hAnsi="Calibri" w:cs="Times New Roman"/>
        </w:rPr>
        <w:t xml:space="preserve"> there is research evidence that adventure education and outdoor learning can affect a participant’s sense of </w:t>
      </w:r>
      <w:r w:rsidRPr="00F633C1">
        <w:rPr>
          <w:rFonts w:ascii="Calibri" w:eastAsia="Times New Roman" w:hAnsi="Calibri" w:cs="Times New Roman"/>
          <w:i/>
        </w:rPr>
        <w:t>self</w:t>
      </w:r>
      <w:r w:rsidRPr="00F633C1">
        <w:rPr>
          <w:rFonts w:ascii="Calibri" w:eastAsia="Times New Roman" w:hAnsi="Calibri" w:cs="Times New Roman"/>
        </w:rPr>
        <w:t xml:space="preserve"> and that this can have transferable benefits to other contexts and as such it can be regarded as a powerful developmental tool.  Outdoor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have a significantly positive impac</w:t>
      </w:r>
      <w:r w:rsidR="00F33022">
        <w:rPr>
          <w:rFonts w:ascii="Calibri" w:eastAsia="Times New Roman" w:hAnsi="Calibri" w:cs="Times New Roman"/>
        </w:rPr>
        <w:t>t on the lives of participants and the</w:t>
      </w:r>
      <w:r w:rsidRPr="00F633C1">
        <w:rPr>
          <w:rFonts w:ascii="Calibri" w:eastAsia="Times New Roman" w:hAnsi="Calibri" w:cs="Times New Roman"/>
        </w:rPr>
        <w:t xml:space="preserve"> effect of adventure </w:t>
      </w:r>
      <w:proofErr w:type="spellStart"/>
      <w:r w:rsidRPr="00F633C1">
        <w:rPr>
          <w:rFonts w:ascii="Calibri" w:eastAsia="Times New Roman" w:hAnsi="Calibri" w:cs="Times New Roman"/>
        </w:rPr>
        <w:t>programmes</w:t>
      </w:r>
      <w:proofErr w:type="spellEnd"/>
      <w:r w:rsidRPr="00F633C1">
        <w:rPr>
          <w:rFonts w:ascii="Calibri" w:eastAsia="Times New Roman" w:hAnsi="Calibri" w:cs="Times New Roman"/>
        </w:rPr>
        <w:t xml:space="preserve"> on self-esteem exceeds that of other educational </w:t>
      </w:r>
      <w:proofErr w:type="spellStart"/>
      <w:r w:rsidRPr="00F633C1">
        <w:rPr>
          <w:rFonts w:ascii="Calibri" w:eastAsia="Times New Roman" w:hAnsi="Calibri" w:cs="Times New Roman"/>
        </w:rPr>
        <w:t>programmes</w:t>
      </w:r>
      <w:proofErr w:type="spellEnd"/>
      <w:r w:rsidR="00E50F07">
        <w:rPr>
          <w:rFonts w:ascii="Calibri" w:eastAsia="Times New Roman" w:hAnsi="Calibri" w:cs="Times New Roman"/>
        </w:rPr>
        <w:t xml:space="preserve"> (</w:t>
      </w:r>
      <w:r w:rsidR="00E50F07" w:rsidRPr="00F633C1">
        <w:rPr>
          <w:rFonts w:ascii="Calibri" w:eastAsia="Times New Roman" w:hAnsi="Calibri" w:cs="Times New Roman"/>
        </w:rPr>
        <w:t xml:space="preserve">Hattie </w:t>
      </w:r>
      <w:r w:rsidR="000C08F8" w:rsidRPr="008413A8">
        <w:rPr>
          <w:rFonts w:ascii="Calibri" w:eastAsia="Times New Roman" w:hAnsi="Calibri" w:cs="Times New Roman"/>
        </w:rPr>
        <w:t>et al</w:t>
      </w:r>
      <w:r w:rsidR="000C08F8">
        <w:rPr>
          <w:rFonts w:ascii="Calibri" w:eastAsia="Times New Roman" w:hAnsi="Calibri" w:cs="Times New Roman"/>
        </w:rPr>
        <w:t>.</w:t>
      </w:r>
      <w:r w:rsidR="000C08F8" w:rsidRPr="00F633C1">
        <w:rPr>
          <w:rFonts w:ascii="Calibri" w:eastAsia="Times New Roman" w:hAnsi="Calibri" w:cs="Times New Roman"/>
        </w:rPr>
        <w:t xml:space="preserve">, </w:t>
      </w:r>
      <w:r w:rsidR="00E50F07" w:rsidRPr="00F633C1">
        <w:rPr>
          <w:rFonts w:ascii="Calibri" w:eastAsia="Times New Roman" w:hAnsi="Calibri" w:cs="Times New Roman"/>
        </w:rPr>
        <w:t>1997)</w:t>
      </w:r>
      <w:r w:rsidRPr="00F633C1">
        <w:rPr>
          <w:rFonts w:ascii="Calibri" w:eastAsia="Times New Roman" w:hAnsi="Calibri" w:cs="Times New Roman"/>
        </w:rPr>
        <w:t xml:space="preserve">.  </w:t>
      </w:r>
      <w:r w:rsidR="006B439D">
        <w:rPr>
          <w:rFonts w:ascii="Calibri" w:eastAsia="Times New Roman" w:hAnsi="Calibri" w:cs="Times New Roman"/>
        </w:rPr>
        <w:t xml:space="preserve">With this article it </w:t>
      </w:r>
      <w:r w:rsidRPr="00F633C1">
        <w:rPr>
          <w:rFonts w:ascii="Calibri" w:eastAsia="Times New Roman" w:hAnsi="Calibri" w:cs="Times New Roman"/>
        </w:rPr>
        <w:t xml:space="preserve">is hoped that a greater understanding of the substance beneath the label of self-esteem can lead to an enhanced experience for participants through a more informed </w:t>
      </w:r>
      <w:r w:rsidR="006B439D">
        <w:rPr>
          <w:rFonts w:ascii="Calibri" w:eastAsia="Times New Roman" w:hAnsi="Calibri" w:cs="Times New Roman"/>
        </w:rPr>
        <w:t xml:space="preserve">and thoughtful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design and evaluation.</w:t>
      </w:r>
    </w:p>
    <w:p w:rsidR="008D7EFC" w:rsidRDefault="008D7EFC">
      <w:pPr>
        <w:rPr>
          <w:b/>
        </w:rPr>
      </w:pPr>
    </w:p>
    <w:p w:rsidR="00B446F9" w:rsidRPr="004A0D61" w:rsidRDefault="004A0D61">
      <w:pPr>
        <w:rPr>
          <w:b/>
        </w:rPr>
      </w:pPr>
      <w:r w:rsidRPr="004A0D61">
        <w:rPr>
          <w:b/>
        </w:rPr>
        <w:t>Notes</w:t>
      </w:r>
    </w:p>
    <w:sectPr w:rsidR="00B446F9" w:rsidRPr="004A0D61" w:rsidSect="00B218F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54" w:rsidRDefault="00EB0754" w:rsidP="00F633C1">
      <w:pPr>
        <w:spacing w:after="0" w:line="240" w:lineRule="auto"/>
      </w:pPr>
      <w:r>
        <w:separator/>
      </w:r>
    </w:p>
  </w:endnote>
  <w:endnote w:type="continuationSeparator" w:id="0">
    <w:p w:rsidR="00EB0754" w:rsidRDefault="00EB0754" w:rsidP="00F633C1">
      <w:pPr>
        <w:spacing w:after="0" w:line="240" w:lineRule="auto"/>
      </w:pPr>
      <w:r>
        <w:continuationSeparator/>
      </w:r>
    </w:p>
  </w:endnote>
  <w:endnote w:id="1">
    <w:p w:rsidR="004A0D61" w:rsidRDefault="004A0D61" w:rsidP="00F633C1">
      <w:pPr>
        <w:pStyle w:val="EndnoteText"/>
      </w:pPr>
      <w:r>
        <w:rPr>
          <w:rStyle w:val="EndnoteReference"/>
        </w:rPr>
        <w:endnoteRef/>
      </w:r>
      <w:r>
        <w:t xml:space="preserve"> The use of the male pronoun is directly from the work of Mead and is no reflection upon any bias of the author.</w:t>
      </w:r>
    </w:p>
  </w:endnote>
  <w:endnote w:id="2">
    <w:p w:rsidR="004A0D61" w:rsidRPr="00022B4C" w:rsidRDefault="004A0D61">
      <w:pPr>
        <w:pStyle w:val="EndnoteText"/>
        <w:rPr>
          <w:lang w:val="en-GB"/>
        </w:rPr>
      </w:pPr>
      <w:r>
        <w:rPr>
          <w:rStyle w:val="EndnoteReference"/>
        </w:rPr>
        <w:endnoteRef/>
      </w:r>
      <w:r>
        <w:t xml:space="preserve"> </w:t>
      </w:r>
      <w:r>
        <w:rPr>
          <w:lang w:val="en-GB"/>
        </w:rPr>
        <w:t xml:space="preserve">This representation can arguably be drawn in a number of different ways.  </w:t>
      </w:r>
    </w:p>
  </w:endnote>
  <w:endnote w:id="3">
    <w:p w:rsidR="004A0D61" w:rsidRPr="00A818D2" w:rsidRDefault="004A0D61">
      <w:pPr>
        <w:pStyle w:val="EndnoteText"/>
        <w:rPr>
          <w:lang w:val="en-GB"/>
        </w:rPr>
      </w:pPr>
      <w:r>
        <w:rPr>
          <w:rStyle w:val="EndnoteReference"/>
        </w:rPr>
        <w:endnoteRef/>
      </w:r>
      <w:r>
        <w:t xml:space="preserve"> </w:t>
      </w:r>
      <w:r>
        <w:rPr>
          <w:lang w:val="en-GB"/>
        </w:rPr>
        <w:t xml:space="preserve">I acknowledge that there are other constructions of </w:t>
      </w:r>
      <w:proofErr w:type="spellStart"/>
      <w:r>
        <w:rPr>
          <w:lang w:val="en-GB"/>
        </w:rPr>
        <w:t>self discussed</w:t>
      </w:r>
      <w:proofErr w:type="spellEnd"/>
      <w:r>
        <w:rPr>
          <w:lang w:val="en-GB"/>
        </w:rPr>
        <w:t xml:space="preserve"> in the field of psychology.  This is not meant to be an exhaustive exploration of all terms, rather a clarification of popular terms predominantly found in education literature.</w:t>
      </w:r>
    </w:p>
  </w:endnote>
  <w:endnote w:id="4">
    <w:p w:rsidR="004A0D61" w:rsidRDefault="004A0D61" w:rsidP="00F633C1">
      <w:pPr>
        <w:pStyle w:val="EndnoteText"/>
      </w:pPr>
      <w:r>
        <w:rPr>
          <w:rStyle w:val="EndnoteReference"/>
        </w:rPr>
        <w:endnoteRef/>
      </w:r>
      <w:r>
        <w:t xml:space="preserve"> It is i</w:t>
      </w:r>
      <w:r w:rsidRPr="00974A6E">
        <w:t>nteresting to note that Bandura’s (1977) S</w:t>
      </w:r>
      <w:r>
        <w:t>elf-</w:t>
      </w:r>
      <w:r w:rsidRPr="00974A6E">
        <w:t xml:space="preserve">efficacy is absent from this list.  For a detailed paper on self-efficacy and outdoor </w:t>
      </w:r>
      <w:r>
        <w:t>leadership</w:t>
      </w:r>
      <w:r w:rsidRPr="00974A6E">
        <w:t xml:space="preserve"> see </w:t>
      </w:r>
      <w:proofErr w:type="spellStart"/>
      <w:r w:rsidRPr="00974A6E">
        <w:t>Propst</w:t>
      </w:r>
      <w:proofErr w:type="spellEnd"/>
      <w:r w:rsidRPr="00974A6E">
        <w:t xml:space="preserve"> &amp; </w:t>
      </w:r>
      <w:proofErr w:type="spellStart"/>
      <w:r w:rsidRPr="00974A6E">
        <w:t>Koesler</w:t>
      </w:r>
      <w:proofErr w:type="spellEnd"/>
      <w:r w:rsidRPr="00974A6E">
        <w:t xml:space="preserve"> (1998).  It is not the purpose of this paper to explore all the psychological aspects of s</w:t>
      </w:r>
      <w:r>
        <w:t>elf and outdoor education.  F</w:t>
      </w:r>
      <w:r w:rsidRPr="00974A6E">
        <w:t xml:space="preserve">or a comprehensive summary see Neill (2007).  It is the </w:t>
      </w:r>
      <w:r>
        <w:t xml:space="preserve">intended </w:t>
      </w:r>
      <w:r w:rsidRPr="00974A6E">
        <w:t xml:space="preserve">purpose to delve more deeply into the popular </w:t>
      </w:r>
      <w:r>
        <w:t xml:space="preserve">concept of </w:t>
      </w:r>
      <w:r w:rsidRPr="00974A6E">
        <w:rPr>
          <w:i/>
        </w:rPr>
        <w:t>self-esteem.</w:t>
      </w:r>
      <w:r w:rsidRPr="00974A6E">
        <w:t xml:space="preserve">  </w:t>
      </w:r>
    </w:p>
  </w:endnote>
  <w:endnote w:id="5">
    <w:p w:rsidR="004A0D61" w:rsidRDefault="004A0D61" w:rsidP="00F633C1">
      <w:pPr>
        <w:pStyle w:val="EndnoteText"/>
      </w:pPr>
      <w:r>
        <w:rPr>
          <w:rStyle w:val="EndnoteReference"/>
        </w:rPr>
        <w:endnoteRef/>
      </w:r>
      <w:r>
        <w:t xml:space="preserve"> Harter does not specifically mention brain, cognitive, hormonal and physiological changes, which are also ‘noteworthy’ in adolescent development.</w:t>
      </w:r>
    </w:p>
  </w:endnote>
  <w:endnote w:id="6">
    <w:p w:rsidR="004A0D61" w:rsidRDefault="004A0D61" w:rsidP="00F633C1">
      <w:pPr>
        <w:pStyle w:val="EndnoteText"/>
      </w:pPr>
      <w:r>
        <w:rPr>
          <w:rStyle w:val="EndnoteReference"/>
        </w:rPr>
        <w:endnoteRef/>
      </w:r>
      <w:r>
        <w:t xml:space="preserve"> Recent work (Blakemore &amp; Choudhury, 2006, p.307) on the development of the adolescent brain has identified how synaptic connections in the brain actually change during adolescence and supports this claims about later adolescence when they state that ‘certain social cognitive skills might be much more difficult to incorporate into brain networks once they are established after puberty.’ </w:t>
      </w:r>
    </w:p>
    <w:p w:rsidR="004A0D61" w:rsidRDefault="004A0D61" w:rsidP="00F633C1">
      <w:pPr>
        <w:pStyle w:val="EndnoteText"/>
      </w:pPr>
    </w:p>
    <w:p w:rsidR="005A77BC" w:rsidRDefault="005A77BC" w:rsidP="00F633C1">
      <w:pPr>
        <w:pStyle w:val="EndnoteText"/>
      </w:pPr>
    </w:p>
    <w:p w:rsidR="005A77BC" w:rsidRDefault="005A77BC" w:rsidP="00F633C1">
      <w:pPr>
        <w:pStyle w:val="EndnoteText"/>
        <w:rPr>
          <w:b/>
          <w:sz w:val="22"/>
          <w:szCs w:val="22"/>
        </w:rPr>
      </w:pPr>
      <w:r w:rsidRPr="005A77BC">
        <w:rPr>
          <w:b/>
          <w:sz w:val="22"/>
          <w:szCs w:val="22"/>
        </w:rPr>
        <w:t>Author Biography</w:t>
      </w:r>
    </w:p>
    <w:p w:rsidR="005A77BC" w:rsidRDefault="005A77BC" w:rsidP="00F633C1">
      <w:pPr>
        <w:pStyle w:val="EndnoteText"/>
        <w:rPr>
          <w:b/>
          <w:sz w:val="22"/>
          <w:szCs w:val="22"/>
        </w:rPr>
      </w:pPr>
    </w:p>
    <w:p w:rsidR="005A77BC" w:rsidRPr="008561CB" w:rsidRDefault="005A77BC" w:rsidP="005A77BC">
      <w:pPr>
        <w:rPr>
          <w:lang w:val="en-GB"/>
        </w:rPr>
      </w:pPr>
      <w:r w:rsidRPr="008561CB">
        <w:rPr>
          <w:lang w:val="en-GB"/>
        </w:rPr>
        <w:t xml:space="preserve">Mark Leather is a senior lecturer in </w:t>
      </w:r>
      <w:r>
        <w:rPr>
          <w:lang w:val="en-GB"/>
        </w:rPr>
        <w:t>the outdoor Learning department</w:t>
      </w:r>
      <w:r w:rsidRPr="008561CB">
        <w:rPr>
          <w:lang w:val="en-GB"/>
        </w:rPr>
        <w:t xml:space="preserve"> at University College Plymouth St Mark &amp; St John.  He teaches on a range of undergraduate and post-graduate programmes that contain adventure education and outdoor learning.  Mark is interested in many aspects of personal and social education, and the unique contribution that adventure education and outdoor learning can make.  Given the chance y</w:t>
      </w:r>
      <w:r>
        <w:rPr>
          <w:lang w:val="en-GB"/>
        </w:rPr>
        <w:t>ou will find him connecting</w:t>
      </w:r>
      <w:r w:rsidRPr="008561CB">
        <w:rPr>
          <w:lang w:val="en-GB"/>
        </w:rPr>
        <w:t xml:space="preserve"> </w:t>
      </w:r>
      <w:r>
        <w:rPr>
          <w:lang w:val="en-GB"/>
        </w:rPr>
        <w:t xml:space="preserve">himself with </w:t>
      </w:r>
      <w:r w:rsidRPr="008561CB">
        <w:rPr>
          <w:lang w:val="en-GB"/>
        </w:rPr>
        <w:t>nature</w:t>
      </w:r>
      <w:r>
        <w:rPr>
          <w:lang w:val="en-GB"/>
        </w:rPr>
        <w:t xml:space="preserve"> and people, </w:t>
      </w:r>
      <w:r w:rsidRPr="008561CB">
        <w:rPr>
          <w:lang w:val="en-GB"/>
        </w:rPr>
        <w:t xml:space="preserve">sailing, walking or </w:t>
      </w:r>
      <w:r>
        <w:rPr>
          <w:lang w:val="en-GB"/>
        </w:rPr>
        <w:t xml:space="preserve">paddling the rivers, estuaries and coasts of </w:t>
      </w:r>
      <w:r w:rsidRPr="008561CB">
        <w:rPr>
          <w:lang w:val="en-GB"/>
        </w:rPr>
        <w:t xml:space="preserve">Devon and </w:t>
      </w:r>
      <w:r>
        <w:rPr>
          <w:lang w:val="en-GB"/>
        </w:rPr>
        <w:t>Cornwall</w:t>
      </w:r>
      <w:r w:rsidRPr="008561CB">
        <w:rPr>
          <w:lang w:val="en-GB"/>
        </w:rPr>
        <w:t xml:space="preserve">.  </w:t>
      </w:r>
    </w:p>
    <w:p w:rsidR="005A77BC" w:rsidRPr="005A77BC" w:rsidRDefault="005A77BC" w:rsidP="00F633C1">
      <w:pPr>
        <w:pStyle w:val="EndnoteText"/>
        <w:rPr>
          <w:b/>
          <w:sz w:val="22"/>
          <w:szCs w:val="22"/>
        </w:rPr>
      </w:pPr>
    </w:p>
    <w:p w:rsidR="005A77BC" w:rsidRDefault="005A77BC" w:rsidP="00F633C1">
      <w:pPr>
        <w:pStyle w:val="EndnoteText"/>
      </w:pPr>
    </w:p>
    <w:p w:rsidR="005A77BC" w:rsidRDefault="005A77BC" w:rsidP="00F633C1">
      <w:pPr>
        <w:pStyle w:val="EndnoteText"/>
      </w:pPr>
    </w:p>
    <w:p w:rsidR="004A0D61" w:rsidRPr="005A77BC" w:rsidRDefault="004A0D61" w:rsidP="004A0D61">
      <w:pPr>
        <w:outlineLvl w:val="0"/>
        <w:rPr>
          <w:rFonts w:ascii="Calibri" w:eastAsia="Times New Roman" w:hAnsi="Calibri" w:cs="Times New Roman"/>
          <w:b/>
        </w:rPr>
      </w:pPr>
      <w:r w:rsidRPr="005A77BC">
        <w:rPr>
          <w:rFonts w:ascii="Calibri" w:eastAsia="Times New Roman" w:hAnsi="Calibri" w:cs="Times New Roman"/>
          <w:b/>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AF41B9">
              <w:rPr>
                <w:rFonts w:ascii="Calibri" w:eastAsia="Times New Roman" w:hAnsi="Calibri" w:cs="Times New Roman"/>
              </w:rPr>
              <w:t xml:space="preserve">Adams, R., Vetter, H. &amp; Allen, H. (1975).  Some implications of non-reporting and self-reporting of crime on criminal justice research.  </w:t>
            </w:r>
            <w:r w:rsidRPr="00AF41B9">
              <w:rPr>
                <w:rFonts w:ascii="Calibri" w:eastAsia="Times New Roman" w:hAnsi="Calibri" w:cs="Times New Roman"/>
                <w:i/>
              </w:rPr>
              <w:t xml:space="preserve">American journal of criminal justice, </w:t>
            </w:r>
            <w:r w:rsidRPr="00145430">
              <w:rPr>
                <w:rFonts w:ascii="Calibri" w:eastAsia="Times New Roman" w:hAnsi="Calibri" w:cs="Times New Roman"/>
                <w:i/>
              </w:rPr>
              <w:t>1</w:t>
            </w:r>
            <w:r w:rsidRPr="00AF41B9">
              <w:rPr>
                <w:rFonts w:ascii="Calibri" w:eastAsia="Times New Roman" w:hAnsi="Calibri" w:cs="Times New Roman"/>
              </w:rPr>
              <w:t>(1)</w:t>
            </w:r>
            <w:r>
              <w:rPr>
                <w:rFonts w:ascii="Calibri" w:eastAsia="Times New Roman" w:hAnsi="Calibri" w:cs="Times New Roman"/>
              </w:rPr>
              <w:t xml:space="preserve">, </w:t>
            </w:r>
            <w:r w:rsidRPr="00AF41B9">
              <w:rPr>
                <w:rFonts w:ascii="Calibri" w:eastAsia="Times New Roman" w:hAnsi="Calibri" w:cs="Times New Roman"/>
              </w:rPr>
              <w:t>1-10</w:t>
            </w:r>
            <w:r>
              <w:rPr>
                <w:rFonts w:ascii="Calibri" w:eastAsia="Times New Roman" w:hAnsi="Calibri" w:cs="Times New Roman"/>
              </w:rPr>
              <w:t>.</w:t>
            </w:r>
          </w:p>
        </w:tc>
      </w:tr>
      <w:tr w:rsidR="004A0D61" w:rsidRPr="00F633C1" w:rsidTr="004A0D61">
        <w:tc>
          <w:tcPr>
            <w:tcW w:w="9242" w:type="dxa"/>
            <w:tcMar>
              <w:top w:w="57" w:type="dxa"/>
              <w:bottom w:w="57" w:type="dxa"/>
            </w:tcMar>
          </w:tcPr>
          <w:p w:rsidR="004A0D61" w:rsidRPr="00AF41B9" w:rsidRDefault="004A0D61" w:rsidP="004A0D61">
            <w:pPr>
              <w:ind w:left="284" w:hanging="284"/>
              <w:rPr>
                <w:rFonts w:ascii="Calibri" w:eastAsia="Times New Roman" w:hAnsi="Calibri" w:cs="Times New Roman"/>
              </w:rPr>
            </w:pPr>
            <w:r w:rsidRPr="003D6291">
              <w:rPr>
                <w:rFonts w:ascii="Calibri" w:eastAsia="Times New Roman" w:hAnsi="Calibri" w:cs="Times New Roman"/>
              </w:rPr>
              <w:t xml:space="preserve">Allison, P. (2002). </w:t>
            </w:r>
            <w:r w:rsidRPr="003D6291">
              <w:rPr>
                <w:rFonts w:ascii="Calibri" w:eastAsia="Times New Roman" w:hAnsi="Calibri" w:cs="Times New Roman"/>
                <w:i/>
              </w:rPr>
              <w:t>Values, narrative and authenticity: A study of youth expeditions in the 1990s.</w:t>
            </w:r>
            <w:r>
              <w:rPr>
                <w:rFonts w:ascii="Calibri" w:eastAsia="Times New Roman" w:hAnsi="Calibri" w:cs="Times New Roman"/>
              </w:rPr>
              <w:t xml:space="preserve"> </w:t>
            </w:r>
            <w:r w:rsidRPr="003D6291">
              <w:rPr>
                <w:rFonts w:ascii="Calibri" w:eastAsia="Times New Roman" w:hAnsi="Calibri" w:cs="Times New Roman"/>
              </w:rPr>
              <w:t xml:space="preserve">Unpublished PhD dissertation, University of </w:t>
            </w:r>
            <w:proofErr w:type="spellStart"/>
            <w:r w:rsidRPr="003D6291">
              <w:rPr>
                <w:rFonts w:ascii="Calibri" w:eastAsia="Times New Roman" w:hAnsi="Calibri" w:cs="Times New Roman"/>
              </w:rPr>
              <w:t>Strathclyde</w:t>
            </w:r>
            <w:proofErr w:type="spellEnd"/>
            <w:r w:rsidRPr="003D6291">
              <w:rPr>
                <w:rFonts w:ascii="Calibri" w:eastAsia="Times New Roman" w:hAnsi="Calibri" w:cs="Times New Roman"/>
              </w:rPr>
              <w:t>.</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color w:val="000000"/>
              </w:rPr>
              <w:t xml:space="preserve">Allison, P. (2008). </w:t>
            </w:r>
            <w:r w:rsidRPr="00F633C1">
              <w:rPr>
                <w:rFonts w:ascii="Calibri" w:eastAsia="Times New Roman" w:hAnsi="Calibri" w:cs="Times New Roman"/>
                <w:i/>
                <w:iCs/>
                <w:color w:val="000000"/>
              </w:rPr>
              <w:t xml:space="preserve">Welcome 360 degrees on overseas youth expeditions. </w:t>
            </w:r>
            <w:r w:rsidRPr="00F633C1">
              <w:rPr>
                <w:rFonts w:ascii="Calibri" w:eastAsia="Times New Roman" w:hAnsi="Calibri" w:cs="Times New Roman"/>
                <w:color w:val="000000"/>
              </w:rPr>
              <w:t>ESRC Conference Presentation. Retrieved July 4, 2008</w:t>
            </w:r>
            <w:r>
              <w:rPr>
                <w:rFonts w:ascii="Calibri" w:eastAsia="Times New Roman" w:hAnsi="Calibri" w:cs="Times New Roman"/>
                <w:color w:val="000000"/>
              </w:rPr>
              <w:t>,</w:t>
            </w:r>
            <w:r w:rsidRPr="00F633C1">
              <w:rPr>
                <w:rFonts w:ascii="Calibri" w:eastAsia="Times New Roman" w:hAnsi="Calibri" w:cs="Times New Roman"/>
              </w:rPr>
              <w:t xml:space="preserve"> </w:t>
            </w:r>
            <w:r>
              <w:rPr>
                <w:rFonts w:ascii="Calibri" w:eastAsia="Times New Roman" w:hAnsi="Calibri" w:cs="Times New Roman"/>
              </w:rPr>
              <w:t xml:space="preserve">from </w:t>
            </w:r>
            <w:r w:rsidRPr="00F633C1">
              <w:rPr>
                <w:rFonts w:ascii="Calibri" w:eastAsia="Times New Roman" w:hAnsi="Calibri" w:cs="Times New Roman"/>
                <w:color w:val="0000FF"/>
              </w:rPr>
              <w:t>http://www.webboard.ed.ac.uk/wb/default.asp?action=9&amp;read=5215&amp;fid=487</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color w:val="000000"/>
              </w:rPr>
            </w:pPr>
            <w:r w:rsidRPr="00F633C1">
              <w:rPr>
                <w:rFonts w:ascii="Calibri" w:eastAsia="Times New Roman" w:hAnsi="Calibri" w:cs="Times New Roman"/>
                <w:color w:val="000000"/>
              </w:rPr>
              <w:t>Atherton</w:t>
            </w:r>
            <w:r>
              <w:rPr>
                <w:rFonts w:ascii="Calibri" w:eastAsia="Times New Roman" w:hAnsi="Calibri" w:cs="Times New Roman"/>
                <w:color w:val="000000"/>
              </w:rPr>
              <w:t>,</w:t>
            </w:r>
            <w:r w:rsidRPr="00F633C1">
              <w:rPr>
                <w:rFonts w:ascii="Calibri" w:eastAsia="Times New Roman" w:hAnsi="Calibri" w:cs="Times New Roman"/>
                <w:color w:val="000000"/>
              </w:rPr>
              <w:t xml:space="preserve"> J</w:t>
            </w:r>
            <w:r>
              <w:rPr>
                <w:rFonts w:ascii="Calibri" w:eastAsia="Times New Roman" w:hAnsi="Calibri" w:cs="Times New Roman"/>
                <w:color w:val="000000"/>
              </w:rPr>
              <w:t>.</w:t>
            </w:r>
            <w:r w:rsidRPr="00F633C1">
              <w:rPr>
                <w:rFonts w:ascii="Calibri" w:eastAsia="Times New Roman" w:hAnsi="Calibri" w:cs="Times New Roman"/>
                <w:color w:val="000000"/>
              </w:rPr>
              <w:t xml:space="preserve"> S</w:t>
            </w:r>
            <w:r>
              <w:rPr>
                <w:rFonts w:ascii="Calibri" w:eastAsia="Times New Roman" w:hAnsi="Calibri" w:cs="Times New Roman"/>
                <w:color w:val="000000"/>
              </w:rPr>
              <w:t xml:space="preserve">. </w:t>
            </w:r>
            <w:r w:rsidRPr="00F633C1">
              <w:rPr>
                <w:rFonts w:ascii="Calibri" w:eastAsia="Times New Roman" w:hAnsi="Calibri" w:cs="Times New Roman"/>
                <w:color w:val="000000"/>
              </w:rPr>
              <w:t>(2011a)</w:t>
            </w:r>
            <w:r>
              <w:rPr>
                <w:rFonts w:ascii="Calibri" w:eastAsia="Times New Roman" w:hAnsi="Calibri" w:cs="Times New Roman"/>
                <w:color w:val="000000"/>
              </w:rPr>
              <w:t>.</w:t>
            </w:r>
            <w:r w:rsidRPr="00F633C1">
              <w:rPr>
                <w:rFonts w:ascii="Calibri" w:eastAsia="Times New Roman" w:hAnsi="Calibri" w:cs="Times New Roman"/>
                <w:color w:val="000000"/>
              </w:rPr>
              <w:t> </w:t>
            </w:r>
            <w:r w:rsidRPr="00F633C1">
              <w:rPr>
                <w:rFonts w:ascii="Calibri" w:eastAsia="Times New Roman" w:hAnsi="Calibri" w:cs="Times New Roman"/>
                <w:i/>
                <w:iCs/>
                <w:color w:val="000000"/>
              </w:rPr>
              <w:t xml:space="preserve">Learning and Teaching; Piaget's developmental theory. </w:t>
            </w:r>
            <w:r w:rsidRPr="00F633C1">
              <w:rPr>
                <w:rFonts w:ascii="Calibri" w:eastAsia="Times New Roman" w:hAnsi="Calibri" w:cs="Times New Roman"/>
                <w:iCs/>
                <w:color w:val="000000"/>
              </w:rPr>
              <w:t>R</w:t>
            </w:r>
            <w:r w:rsidRPr="00F633C1">
              <w:rPr>
                <w:rFonts w:ascii="Calibri" w:eastAsia="Times New Roman" w:hAnsi="Calibri" w:cs="Times New Roman"/>
                <w:color w:val="000000"/>
              </w:rPr>
              <w:t>etrieved April 1, 2011</w:t>
            </w:r>
            <w:r>
              <w:rPr>
                <w:rFonts w:ascii="Calibri" w:eastAsia="Times New Roman" w:hAnsi="Calibri" w:cs="Times New Roman"/>
                <w:color w:val="000000"/>
              </w:rPr>
              <w:t>,</w:t>
            </w:r>
            <w:r w:rsidRPr="00F633C1">
              <w:rPr>
                <w:rFonts w:ascii="Calibri" w:eastAsia="Times New Roman" w:hAnsi="Calibri" w:cs="Times New Roman"/>
                <w:color w:val="000000"/>
              </w:rPr>
              <w:t> </w:t>
            </w:r>
            <w:r w:rsidRPr="00F633C1">
              <w:rPr>
                <w:rFonts w:ascii="Calibri" w:eastAsia="Times New Roman" w:hAnsi="Calibri" w:cs="Times New Roman"/>
              </w:rPr>
              <w:t xml:space="preserve">from </w:t>
            </w:r>
            <w:hyperlink r:id="rId1" w:history="1">
              <w:r w:rsidRPr="00F633C1">
                <w:rPr>
                  <w:rFonts w:ascii="Calibri" w:eastAsia="Times New Roman" w:hAnsi="Calibri" w:cs="Times New Roman"/>
                  <w:color w:val="0000FF"/>
                  <w:u w:val="single"/>
                </w:rPr>
                <w:t>http://www.learningandteaching.info/learning/piaget.htm</w:t>
              </w:r>
            </w:hyperlink>
            <w:r w:rsidRPr="00F633C1">
              <w:rPr>
                <w:rFonts w:ascii="Calibri" w:eastAsia="Times New Roman" w:hAnsi="Calibri" w:cs="Times New Roman"/>
                <w:color w:val="000000"/>
                <w:u w:val="single"/>
              </w:rPr>
              <w:t xml:space="preserve"> </w:t>
            </w:r>
            <w:r w:rsidRPr="00F633C1">
              <w:rPr>
                <w:rFonts w:ascii="Calibri" w:eastAsia="Times New Roman" w:hAnsi="Calibri" w:cs="Times New Roman"/>
                <w:color w:val="000000"/>
              </w:rPr>
              <w:t xml:space="preserve"> </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color w:val="000000"/>
              </w:rPr>
            </w:pPr>
            <w:r w:rsidRPr="00F633C1">
              <w:rPr>
                <w:rFonts w:ascii="Calibri" w:eastAsia="Times New Roman" w:hAnsi="Calibri" w:cs="Times New Roman"/>
                <w:color w:val="000000"/>
              </w:rPr>
              <w:t>Atherton</w:t>
            </w:r>
            <w:r>
              <w:rPr>
                <w:rFonts w:ascii="Calibri" w:eastAsia="Times New Roman" w:hAnsi="Calibri" w:cs="Times New Roman"/>
                <w:color w:val="000000"/>
              </w:rPr>
              <w:t>,</w:t>
            </w:r>
            <w:r w:rsidRPr="00F633C1">
              <w:rPr>
                <w:rFonts w:ascii="Calibri" w:eastAsia="Times New Roman" w:hAnsi="Calibri" w:cs="Times New Roman"/>
                <w:color w:val="000000"/>
              </w:rPr>
              <w:t xml:space="preserve"> J</w:t>
            </w:r>
            <w:r>
              <w:rPr>
                <w:rFonts w:ascii="Calibri" w:eastAsia="Times New Roman" w:hAnsi="Calibri" w:cs="Times New Roman"/>
                <w:color w:val="000000"/>
              </w:rPr>
              <w:t>.</w:t>
            </w:r>
            <w:r w:rsidRPr="00F633C1">
              <w:rPr>
                <w:rFonts w:ascii="Calibri" w:eastAsia="Times New Roman" w:hAnsi="Calibri" w:cs="Times New Roman"/>
                <w:color w:val="000000"/>
              </w:rPr>
              <w:t xml:space="preserve"> S</w:t>
            </w:r>
            <w:r>
              <w:rPr>
                <w:rFonts w:ascii="Calibri" w:eastAsia="Times New Roman" w:hAnsi="Calibri" w:cs="Times New Roman"/>
                <w:color w:val="000000"/>
              </w:rPr>
              <w:t>.</w:t>
            </w:r>
            <w:r w:rsidRPr="00F633C1">
              <w:rPr>
                <w:rFonts w:ascii="Calibri" w:eastAsia="Times New Roman" w:hAnsi="Calibri" w:cs="Times New Roman"/>
                <w:color w:val="000000"/>
              </w:rPr>
              <w:t xml:space="preserve"> (2011b)</w:t>
            </w:r>
            <w:r>
              <w:rPr>
                <w:rFonts w:ascii="Calibri" w:eastAsia="Times New Roman" w:hAnsi="Calibri" w:cs="Times New Roman"/>
                <w:color w:val="000000"/>
              </w:rPr>
              <w:t>.</w:t>
            </w:r>
            <w:r w:rsidRPr="00F633C1">
              <w:rPr>
                <w:rFonts w:ascii="Calibri" w:eastAsia="Times New Roman" w:hAnsi="Calibri" w:cs="Times New Roman"/>
                <w:color w:val="000000"/>
              </w:rPr>
              <w:t xml:space="preserve"> </w:t>
            </w:r>
            <w:r w:rsidRPr="00E718B3">
              <w:rPr>
                <w:rFonts w:ascii="Calibri" w:eastAsia="Times New Roman" w:hAnsi="Calibri" w:cs="Times New Roman"/>
                <w:i/>
                <w:color w:val="000000"/>
              </w:rPr>
              <w:t>Learning and teaching; cognitive dissonance and learning</w:t>
            </w:r>
            <w:r w:rsidRPr="00F633C1">
              <w:rPr>
                <w:rFonts w:ascii="Calibri" w:eastAsia="Times New Roman" w:hAnsi="Calibri" w:cs="Times New Roman"/>
                <w:color w:val="000000"/>
              </w:rPr>
              <w:t>.  Retrieved April 1, 2011</w:t>
            </w:r>
            <w:r>
              <w:rPr>
                <w:rFonts w:ascii="Calibri" w:eastAsia="Times New Roman" w:hAnsi="Calibri" w:cs="Times New Roman"/>
                <w:color w:val="000000"/>
              </w:rPr>
              <w:t>,</w:t>
            </w:r>
            <w:r w:rsidRPr="00F633C1">
              <w:rPr>
                <w:rFonts w:ascii="Calibri" w:eastAsia="Times New Roman" w:hAnsi="Calibri" w:cs="Times New Roman"/>
                <w:color w:val="000000"/>
              </w:rPr>
              <w:t xml:space="preserve"> </w:t>
            </w:r>
            <w:r w:rsidRPr="00F633C1">
              <w:rPr>
                <w:rFonts w:ascii="Calibri" w:eastAsia="Times New Roman" w:hAnsi="Calibri" w:cs="Times New Roman"/>
              </w:rPr>
              <w:t xml:space="preserve">from </w:t>
            </w:r>
            <w:hyperlink r:id="rId2" w:history="1">
              <w:r w:rsidRPr="00F633C1">
                <w:rPr>
                  <w:rFonts w:ascii="Calibri" w:eastAsia="Times New Roman" w:hAnsi="Calibri" w:cs="Times New Roman"/>
                  <w:color w:val="0000FF"/>
                  <w:u w:val="single"/>
                </w:rPr>
                <w:t>http://www.learningandteaching.info/learning/dissonance.htm</w:t>
              </w:r>
            </w:hyperlink>
            <w:r w:rsidRPr="00F633C1">
              <w:rPr>
                <w:rFonts w:ascii="Calibri" w:eastAsia="Times New Roman" w:hAnsi="Calibri" w:cs="Times New Roman"/>
                <w:color w:val="000000"/>
              </w:rPr>
              <w:t xml:space="preserve"> </w:t>
            </w:r>
          </w:p>
        </w:tc>
      </w:tr>
      <w:tr w:rsidR="004A0D61" w:rsidRPr="00F633C1" w:rsidTr="004A0D61">
        <w:tc>
          <w:tcPr>
            <w:tcW w:w="9242" w:type="dxa"/>
            <w:tcMar>
              <w:top w:w="57" w:type="dxa"/>
              <w:bottom w:w="57" w:type="dxa"/>
            </w:tcMar>
          </w:tcPr>
          <w:p w:rsidR="004A0D61" w:rsidRPr="00EF2BCF" w:rsidRDefault="004A0D61" w:rsidP="004A0D61">
            <w:pPr>
              <w:ind w:left="284" w:hanging="284"/>
              <w:rPr>
                <w:rFonts w:ascii="Calibri" w:eastAsia="Times New Roman" w:hAnsi="Calibri" w:cs="Times New Roman"/>
                <w:color w:val="FF0000"/>
              </w:rPr>
            </w:pPr>
            <w:r w:rsidRPr="00EE40CF">
              <w:rPr>
                <w:rFonts w:ascii="Calibri" w:eastAsia="Times New Roman" w:hAnsi="Calibri" w:cs="Times New Roman"/>
              </w:rPr>
              <w:t xml:space="preserve">Bandura, A. (1977). Self-efficacy: Toward a unifying theory of behavioral change. </w:t>
            </w:r>
            <w:r w:rsidRPr="00EE40CF">
              <w:rPr>
                <w:rFonts w:ascii="Calibri" w:eastAsia="Times New Roman" w:hAnsi="Calibri" w:cs="Times New Roman"/>
                <w:i/>
              </w:rPr>
              <w:t>Psychological Review</w:t>
            </w:r>
            <w:r w:rsidRPr="00EE40CF">
              <w:rPr>
                <w:rFonts w:ascii="Calibri" w:eastAsia="Times New Roman" w:hAnsi="Calibri" w:cs="Times New Roman"/>
              </w:rPr>
              <w:t xml:space="preserve">, </w:t>
            </w:r>
            <w:r w:rsidRPr="00EE40CF">
              <w:rPr>
                <w:rFonts w:ascii="Calibri" w:eastAsia="Times New Roman" w:hAnsi="Calibri" w:cs="Times New Roman"/>
                <w:i/>
              </w:rPr>
              <w:t>84</w:t>
            </w:r>
            <w:r w:rsidRPr="00EE40CF">
              <w:rPr>
                <w:rFonts w:ascii="Calibri" w:eastAsia="Times New Roman" w:hAnsi="Calibri" w:cs="Times New Roman"/>
              </w:rPr>
              <w:t>, 191-215.</w:t>
            </w:r>
          </w:p>
        </w:tc>
      </w:tr>
      <w:tr w:rsidR="004A0D61" w:rsidRPr="00F633C1" w:rsidTr="004A0D61">
        <w:tc>
          <w:tcPr>
            <w:tcW w:w="9242" w:type="dxa"/>
            <w:tcMar>
              <w:top w:w="57" w:type="dxa"/>
              <w:bottom w:w="57" w:type="dxa"/>
            </w:tcMar>
          </w:tcPr>
          <w:p w:rsidR="004A0D61" w:rsidRPr="00EE40CF" w:rsidRDefault="004A0D61" w:rsidP="004A0D61">
            <w:pPr>
              <w:ind w:left="284" w:hanging="284"/>
              <w:rPr>
                <w:rFonts w:ascii="Calibri" w:eastAsia="Times New Roman" w:hAnsi="Calibri" w:cs="Times New Roman"/>
              </w:rPr>
            </w:pPr>
            <w:r>
              <w:rPr>
                <w:rFonts w:ascii="Calibri" w:eastAsia="Times New Roman" w:hAnsi="Calibri" w:cs="Times New Roman"/>
              </w:rPr>
              <w:t xml:space="preserve">Barrett, J. &amp; Greenaway, R. (1995). </w:t>
            </w:r>
            <w:r>
              <w:rPr>
                <w:rFonts w:ascii="Calibri" w:eastAsia="Times New Roman" w:hAnsi="Calibri" w:cs="Times New Roman"/>
                <w:i/>
              </w:rPr>
              <w:t>Why adventure?</w:t>
            </w:r>
            <w:r>
              <w:rPr>
                <w:rFonts w:ascii="Calibri" w:eastAsia="Times New Roman" w:hAnsi="Calibri" w:cs="Times New Roman"/>
              </w:rPr>
              <w:t xml:space="preserve"> </w:t>
            </w:r>
            <w:r>
              <w:rPr>
                <w:rFonts w:ascii="Calibri" w:eastAsia="Times New Roman" w:hAnsi="Calibri" w:cs="Times New Roman"/>
                <w:i/>
              </w:rPr>
              <w:t>T</w:t>
            </w:r>
            <w:r w:rsidRPr="00EE40CF">
              <w:rPr>
                <w:rFonts w:ascii="Calibri" w:eastAsia="Times New Roman" w:hAnsi="Calibri" w:cs="Times New Roman"/>
                <w:i/>
              </w:rPr>
              <w:t>he role and value of outdoor adventure in young people’s pe</w:t>
            </w:r>
            <w:r>
              <w:rPr>
                <w:rFonts w:ascii="Calibri" w:eastAsia="Times New Roman" w:hAnsi="Calibri" w:cs="Times New Roman"/>
                <w:i/>
              </w:rPr>
              <w:t>rsonal and social development: A</w:t>
            </w:r>
            <w:r w:rsidRPr="00EE40CF">
              <w:rPr>
                <w:rFonts w:ascii="Calibri" w:eastAsia="Times New Roman" w:hAnsi="Calibri" w:cs="Times New Roman"/>
                <w:i/>
              </w:rPr>
              <w:t xml:space="preserve"> review of research.</w:t>
            </w:r>
            <w:r>
              <w:rPr>
                <w:rFonts w:ascii="Calibri" w:eastAsia="Times New Roman" w:hAnsi="Calibri" w:cs="Times New Roman"/>
              </w:rPr>
              <w:t xml:space="preserve">  Coventry: </w:t>
            </w:r>
            <w:r w:rsidRPr="00005832">
              <w:rPr>
                <w:rFonts w:ascii="Calibri" w:eastAsia="Times New Roman" w:hAnsi="Calibri" w:cs="Times New Roman"/>
              </w:rPr>
              <w:t>Foundation for Outdoor Adventure</w:t>
            </w:r>
            <w:r>
              <w:rPr>
                <w:rFonts w:ascii="Calibri" w:eastAsia="Times New Roman" w:hAnsi="Calibri" w:cs="Times New Roman"/>
              </w:rPr>
              <w:t>.</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Barrow, G., Bradshaw, E. &amp; Newton, T. (2001).  </w:t>
            </w:r>
            <w:r w:rsidRPr="00F633C1">
              <w:rPr>
                <w:rFonts w:ascii="Calibri" w:eastAsia="Calibri" w:hAnsi="Calibri" w:cs="Times New Roman"/>
                <w:i/>
              </w:rPr>
              <w:t xml:space="preserve">Improving </w:t>
            </w:r>
            <w:proofErr w:type="spellStart"/>
            <w:r w:rsidRPr="00F633C1">
              <w:rPr>
                <w:rFonts w:ascii="Calibri" w:eastAsia="Calibri" w:hAnsi="Calibri" w:cs="Times New Roman"/>
                <w:i/>
              </w:rPr>
              <w:t>behaviour</w:t>
            </w:r>
            <w:proofErr w:type="spellEnd"/>
            <w:r w:rsidRPr="00F633C1">
              <w:rPr>
                <w:rFonts w:ascii="Calibri" w:eastAsia="Calibri" w:hAnsi="Calibri" w:cs="Times New Roman"/>
                <w:i/>
              </w:rPr>
              <w:t xml:space="preserve"> and raising self-esteem in the classroo</w:t>
            </w:r>
            <w:r>
              <w:rPr>
                <w:rFonts w:ascii="Calibri" w:eastAsia="Calibri" w:hAnsi="Calibri" w:cs="Times New Roman"/>
                <w:i/>
              </w:rPr>
              <w:t>m: A</w:t>
            </w:r>
            <w:r w:rsidRPr="00F633C1">
              <w:rPr>
                <w:rFonts w:ascii="Calibri" w:eastAsia="Calibri" w:hAnsi="Calibri" w:cs="Times New Roman"/>
                <w:i/>
              </w:rPr>
              <w:t xml:space="preserve"> practical guide to using transactional analysis</w:t>
            </w:r>
            <w:r w:rsidRPr="00F633C1">
              <w:rPr>
                <w:rFonts w:ascii="Calibri" w:eastAsia="Times New Roman" w:hAnsi="Calibri" w:cs="Times New Roman"/>
                <w:i/>
              </w:rPr>
              <w:t>.</w:t>
            </w:r>
            <w:r w:rsidRPr="00F633C1">
              <w:rPr>
                <w:rFonts w:ascii="Calibri" w:eastAsia="Times New Roman" w:hAnsi="Calibri" w:cs="Times New Roman"/>
              </w:rPr>
              <w:t xml:space="preserve">  London: David Fulton Publishers.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Beames</w:t>
            </w:r>
            <w:proofErr w:type="spellEnd"/>
            <w:r>
              <w:rPr>
                <w:rFonts w:ascii="Calibri" w:eastAsia="Times New Roman" w:hAnsi="Calibri" w:cs="Times New Roman"/>
              </w:rPr>
              <w:t>, S. (2003). O</w:t>
            </w:r>
            <w:r w:rsidRPr="00F633C1">
              <w:rPr>
                <w:rFonts w:ascii="Calibri" w:eastAsia="Times New Roman" w:hAnsi="Calibri" w:cs="Times New Roman"/>
              </w:rPr>
              <w:t>verseas youth expedit</w:t>
            </w:r>
            <w:r>
              <w:rPr>
                <w:rFonts w:ascii="Calibri" w:eastAsia="Times New Roman" w:hAnsi="Calibri" w:cs="Times New Roman"/>
              </w:rPr>
              <w:t>ions: Past, present, and future</w:t>
            </w:r>
            <w:r w:rsidRPr="00F633C1">
              <w:rPr>
                <w:rFonts w:ascii="Calibri" w:eastAsia="Times New Roman" w:hAnsi="Calibri" w:cs="Times New Roman"/>
              </w:rPr>
              <w:t xml:space="preserve">. In B. </w:t>
            </w:r>
            <w:proofErr w:type="spellStart"/>
            <w:r w:rsidRPr="00F633C1">
              <w:rPr>
                <w:rFonts w:ascii="Calibri" w:eastAsia="Times New Roman" w:hAnsi="Calibri" w:cs="Times New Roman"/>
              </w:rPr>
              <w:t>Humberstone</w:t>
            </w:r>
            <w:proofErr w:type="spellEnd"/>
            <w:r w:rsidRPr="00F633C1">
              <w:rPr>
                <w:rFonts w:ascii="Calibri" w:eastAsia="Times New Roman" w:hAnsi="Calibri" w:cs="Times New Roman"/>
              </w:rPr>
              <w:t xml:space="preserve"> &amp; K. Richards (Eds.) </w:t>
            </w:r>
            <w:r w:rsidRPr="00F633C1">
              <w:rPr>
                <w:rFonts w:ascii="Calibri" w:eastAsia="Times New Roman" w:hAnsi="Calibri" w:cs="Times New Roman"/>
                <w:i/>
                <w:iCs/>
              </w:rPr>
              <w:t xml:space="preserve">Whose journeys? </w:t>
            </w:r>
            <w:proofErr w:type="spellStart"/>
            <w:r w:rsidRPr="00F633C1">
              <w:rPr>
                <w:rFonts w:ascii="Calibri" w:eastAsia="Times New Roman" w:hAnsi="Calibri" w:cs="Times New Roman"/>
              </w:rPr>
              <w:t>Penrith</w:t>
            </w:r>
            <w:proofErr w:type="spellEnd"/>
            <w:r w:rsidRPr="00F633C1">
              <w:rPr>
                <w:rFonts w:ascii="Calibri" w:eastAsia="Times New Roman" w:hAnsi="Calibri" w:cs="Times New Roman"/>
              </w:rPr>
              <w:t>: Institute for Outdoor Learning.</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Beames</w:t>
            </w:r>
            <w:proofErr w:type="spellEnd"/>
            <w:r w:rsidRPr="00F633C1">
              <w:rPr>
                <w:rFonts w:ascii="Calibri" w:eastAsia="Times New Roman" w:hAnsi="Calibri" w:cs="Times New Roman"/>
              </w:rPr>
              <w:t>, S.</w:t>
            </w:r>
            <w:r>
              <w:rPr>
                <w:rFonts w:ascii="Calibri" w:eastAsia="Times New Roman" w:hAnsi="Calibri" w:cs="Times New Roman"/>
              </w:rPr>
              <w:t xml:space="preserve"> (2004). </w:t>
            </w:r>
            <w:r w:rsidRPr="00F633C1">
              <w:rPr>
                <w:rFonts w:ascii="Calibri" w:eastAsia="Times New Roman" w:hAnsi="Calibri" w:cs="Times New Roman"/>
              </w:rPr>
              <w:t>Overseas youth expeditions with Raleigh In</w:t>
            </w:r>
            <w:r>
              <w:rPr>
                <w:rFonts w:ascii="Calibri" w:eastAsia="Times New Roman" w:hAnsi="Calibri" w:cs="Times New Roman"/>
              </w:rPr>
              <w:t>ternational: A rite of passage?</w:t>
            </w:r>
            <w:r w:rsidRPr="00F633C1">
              <w:rPr>
                <w:rFonts w:ascii="Calibri" w:eastAsia="Times New Roman" w:hAnsi="Calibri" w:cs="Times New Roman"/>
              </w:rPr>
              <w:t xml:space="preserve"> </w:t>
            </w:r>
            <w:r w:rsidRPr="00F633C1">
              <w:rPr>
                <w:rFonts w:ascii="Calibri" w:eastAsia="Times New Roman" w:hAnsi="Calibri" w:cs="Times New Roman"/>
                <w:i/>
                <w:iCs/>
              </w:rPr>
              <w:t>Australian Journal of Outdoor Education</w:t>
            </w:r>
            <w:r>
              <w:rPr>
                <w:rFonts w:ascii="Calibri" w:eastAsia="Times New Roman" w:hAnsi="Calibri" w:cs="Times New Roman"/>
                <w:i/>
                <w:iCs/>
              </w:rPr>
              <w:t xml:space="preserve">, </w:t>
            </w:r>
            <w:r w:rsidRPr="000F7DC7">
              <w:rPr>
                <w:rFonts w:ascii="Calibri" w:eastAsia="Times New Roman" w:hAnsi="Calibri" w:cs="Times New Roman"/>
                <w:i/>
              </w:rPr>
              <w:t>8</w:t>
            </w:r>
            <w:r w:rsidRPr="00F633C1">
              <w:rPr>
                <w:rFonts w:ascii="Calibri" w:eastAsia="Times New Roman" w:hAnsi="Calibri" w:cs="Times New Roman"/>
              </w:rPr>
              <w:t>(1)</w:t>
            </w:r>
            <w:r>
              <w:rPr>
                <w:rFonts w:ascii="Calibri" w:eastAsia="Times New Roman" w:hAnsi="Calibri" w:cs="Times New Roman"/>
              </w:rPr>
              <w:t xml:space="preserve">, </w:t>
            </w:r>
            <w:r w:rsidRPr="00F633C1">
              <w:rPr>
                <w:rFonts w:ascii="Calibri" w:eastAsia="Times New Roman" w:hAnsi="Calibri" w:cs="Times New Roman"/>
              </w:rPr>
              <w:t>29-36.</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i/>
                <w:iCs/>
              </w:rPr>
            </w:pPr>
            <w:proofErr w:type="spellStart"/>
            <w:r>
              <w:rPr>
                <w:rFonts w:ascii="Calibri" w:eastAsia="Times New Roman" w:hAnsi="Calibri" w:cs="Times New Roman"/>
              </w:rPr>
              <w:t>Beames</w:t>
            </w:r>
            <w:proofErr w:type="spellEnd"/>
            <w:r>
              <w:rPr>
                <w:rFonts w:ascii="Calibri" w:eastAsia="Times New Roman" w:hAnsi="Calibri" w:cs="Times New Roman"/>
              </w:rPr>
              <w:t xml:space="preserve">, S. (2005). </w:t>
            </w:r>
            <w:r w:rsidRPr="00F633C1">
              <w:rPr>
                <w:rFonts w:ascii="Calibri" w:eastAsia="Times New Roman" w:hAnsi="Calibri" w:cs="Times New Roman"/>
              </w:rPr>
              <w:t xml:space="preserve">Expeditions and the </w:t>
            </w:r>
            <w:r>
              <w:rPr>
                <w:rFonts w:ascii="Calibri" w:eastAsia="Times New Roman" w:hAnsi="Calibri" w:cs="Times New Roman"/>
              </w:rPr>
              <w:t>social construction of the self</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Australian Journal of Outdoor Education</w:t>
            </w:r>
            <w:r>
              <w:rPr>
                <w:rFonts w:ascii="Calibri" w:eastAsia="Times New Roman" w:hAnsi="Calibri" w:cs="Times New Roman"/>
                <w:i/>
                <w:iCs/>
              </w:rPr>
              <w:t>,</w:t>
            </w:r>
            <w:r w:rsidRPr="00EE40CF">
              <w:rPr>
                <w:rFonts w:ascii="Calibri" w:eastAsia="Times New Roman" w:hAnsi="Calibri" w:cs="Times New Roman"/>
                <w:i/>
                <w:iCs/>
              </w:rPr>
              <w:t xml:space="preserve"> </w:t>
            </w:r>
            <w:r w:rsidRPr="00EE40CF">
              <w:rPr>
                <w:rFonts w:ascii="Calibri" w:eastAsia="Times New Roman" w:hAnsi="Calibri" w:cs="Times New Roman"/>
                <w:i/>
              </w:rPr>
              <w:t>9</w:t>
            </w:r>
            <w:r w:rsidRPr="00F633C1">
              <w:rPr>
                <w:rFonts w:ascii="Calibri" w:eastAsia="Times New Roman" w:hAnsi="Calibri" w:cs="Times New Roman"/>
              </w:rPr>
              <w:t>(1)</w:t>
            </w:r>
            <w:r>
              <w:rPr>
                <w:rFonts w:ascii="Calibri" w:eastAsia="Times New Roman" w:hAnsi="Calibri" w:cs="Times New Roman"/>
              </w:rPr>
              <w:t xml:space="preserve">, </w:t>
            </w:r>
            <w:r w:rsidRPr="00F633C1">
              <w:rPr>
                <w:rFonts w:ascii="Calibri" w:eastAsia="Times New Roman" w:hAnsi="Calibri" w:cs="Times New Roman"/>
              </w:rPr>
              <w:t>14-22.</w:t>
            </w:r>
          </w:p>
        </w:tc>
      </w:tr>
      <w:tr w:rsidR="004A0D61" w:rsidRPr="00F633C1" w:rsidTr="004A0D61">
        <w:tc>
          <w:tcPr>
            <w:tcW w:w="9242" w:type="dxa"/>
            <w:tcMar>
              <w:top w:w="57" w:type="dxa"/>
              <w:bottom w:w="57" w:type="dxa"/>
            </w:tcMar>
          </w:tcPr>
          <w:p w:rsidR="004A0D61" w:rsidRPr="00AF41B9" w:rsidRDefault="004A0D61" w:rsidP="004A0D61">
            <w:pPr>
              <w:ind w:left="284" w:hanging="284"/>
              <w:rPr>
                <w:rFonts w:ascii="Calibri" w:eastAsia="Times New Roman" w:hAnsi="Calibri" w:cs="Times New Roman"/>
                <w:i/>
              </w:rPr>
            </w:pPr>
            <w:r w:rsidRPr="00AF41B9">
              <w:rPr>
                <w:rFonts w:ascii="Calibri" w:eastAsia="Times New Roman" w:hAnsi="Calibri" w:cs="Times New Roman"/>
              </w:rPr>
              <w:t xml:space="preserve">Berman, D.S. &amp; Davis-Berman, J. (2005).  </w:t>
            </w:r>
            <w:r>
              <w:rPr>
                <w:rFonts w:ascii="Calibri" w:eastAsia="Times New Roman" w:hAnsi="Calibri" w:cs="Times New Roman"/>
              </w:rPr>
              <w:t>P</w:t>
            </w:r>
            <w:r w:rsidRPr="00AF41B9">
              <w:rPr>
                <w:rFonts w:ascii="Calibri" w:eastAsia="Times New Roman" w:hAnsi="Calibri" w:cs="Times New Roman"/>
              </w:rPr>
              <w:t xml:space="preserve">ositive psychology and outdoor education.  </w:t>
            </w:r>
            <w:r w:rsidRPr="00AF41B9">
              <w:rPr>
                <w:rFonts w:ascii="Calibri" w:eastAsia="Times New Roman" w:hAnsi="Calibri" w:cs="Times New Roman"/>
                <w:i/>
              </w:rPr>
              <w:t xml:space="preserve">Journal of Experiential Education, </w:t>
            </w:r>
            <w:r w:rsidRPr="00E868AE">
              <w:rPr>
                <w:rFonts w:ascii="Calibri" w:eastAsia="Times New Roman" w:hAnsi="Calibri" w:cs="Times New Roman"/>
                <w:i/>
              </w:rPr>
              <w:t>28</w:t>
            </w:r>
            <w:r w:rsidRPr="00AF41B9">
              <w:rPr>
                <w:rFonts w:ascii="Calibri" w:eastAsia="Times New Roman" w:hAnsi="Calibri" w:cs="Times New Roman"/>
              </w:rPr>
              <w:t>(1) pp. 17-24.</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Blakemor</w:t>
            </w:r>
            <w:r>
              <w:rPr>
                <w:rFonts w:ascii="Calibri" w:eastAsia="Times New Roman" w:hAnsi="Calibri" w:cs="Times New Roman"/>
              </w:rPr>
              <w:t xml:space="preserve">e, S. &amp; Choudhury, S. (2006).  </w:t>
            </w:r>
            <w:r w:rsidRPr="00F633C1">
              <w:rPr>
                <w:rFonts w:ascii="Calibri" w:eastAsia="Times New Roman" w:hAnsi="Calibri" w:cs="Times New Roman"/>
              </w:rPr>
              <w:t>Development of the adolescent brain: implications for executiv</w:t>
            </w:r>
            <w:r>
              <w:rPr>
                <w:rFonts w:ascii="Calibri" w:eastAsia="Times New Roman" w:hAnsi="Calibri" w:cs="Times New Roman"/>
              </w:rPr>
              <w:t>e function and social cognition</w:t>
            </w:r>
            <w:r w:rsidRPr="00F633C1">
              <w:rPr>
                <w:rFonts w:ascii="Calibri" w:eastAsia="Times New Roman" w:hAnsi="Calibri" w:cs="Times New Roman"/>
              </w:rPr>
              <w:t xml:space="preserve">.  </w:t>
            </w:r>
            <w:r w:rsidRPr="00F633C1">
              <w:rPr>
                <w:rFonts w:ascii="Calibri" w:eastAsia="Times New Roman" w:hAnsi="Calibri" w:cs="Times New Roman"/>
                <w:i/>
              </w:rPr>
              <w:t>Journal of Child Psychology and Psychiatry</w:t>
            </w:r>
            <w:r>
              <w:rPr>
                <w:rFonts w:ascii="Calibri" w:eastAsia="Times New Roman" w:hAnsi="Calibri" w:cs="Times New Roman"/>
                <w:i/>
              </w:rPr>
              <w:t>,</w:t>
            </w:r>
            <w:r>
              <w:rPr>
                <w:rFonts w:ascii="Calibri" w:eastAsia="Times New Roman" w:hAnsi="Calibri" w:cs="Times New Roman"/>
              </w:rPr>
              <w:t xml:space="preserve"> </w:t>
            </w:r>
            <w:r w:rsidRPr="00E868AE">
              <w:rPr>
                <w:rFonts w:ascii="Calibri" w:eastAsia="Times New Roman" w:hAnsi="Calibri" w:cs="Times New Roman"/>
                <w:i/>
              </w:rPr>
              <w:t>47</w:t>
            </w:r>
            <w:r>
              <w:rPr>
                <w:rFonts w:ascii="Calibri" w:eastAsia="Times New Roman" w:hAnsi="Calibri" w:cs="Times New Roman"/>
              </w:rPr>
              <w:t xml:space="preserve">(3), </w:t>
            </w:r>
            <w:r w:rsidRPr="00F633C1">
              <w:rPr>
                <w:rFonts w:ascii="Calibri" w:eastAsia="Times New Roman" w:hAnsi="Calibri" w:cs="Times New Roman"/>
              </w:rPr>
              <w:t>296–312.</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Branden, N. (1994). </w:t>
            </w:r>
            <w:r w:rsidRPr="00F633C1">
              <w:rPr>
                <w:rFonts w:ascii="Calibri" w:eastAsia="Times New Roman" w:hAnsi="Calibri" w:cs="Times New Roman"/>
                <w:i/>
                <w:iCs/>
              </w:rPr>
              <w:t xml:space="preserve">The six pillars of self-esteem. </w:t>
            </w:r>
            <w:r w:rsidRPr="00F633C1">
              <w:rPr>
                <w:rFonts w:ascii="Calibri" w:eastAsia="Times New Roman" w:hAnsi="Calibri" w:cs="Times New Roman"/>
              </w:rPr>
              <w:t>London: Bantam</w:t>
            </w:r>
            <w:r>
              <w:rPr>
                <w:rFonts w:ascii="Calibri" w:eastAsia="Times New Roman" w:hAnsi="Calibri" w:cs="Times New Roman"/>
              </w:rPr>
              <w:t>.</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British Broadcasting Corporation News (2011).  </w:t>
            </w:r>
            <w:proofErr w:type="gramStart"/>
            <w:r w:rsidRPr="00934911">
              <w:rPr>
                <w:rFonts w:ascii="Calibri" w:eastAsia="Times New Roman" w:hAnsi="Calibri" w:cs="Times New Roman"/>
                <w:i/>
              </w:rPr>
              <w:t>Children in Need helps</w:t>
            </w:r>
            <w:proofErr w:type="gramEnd"/>
            <w:r w:rsidRPr="00934911">
              <w:rPr>
                <w:rFonts w:ascii="Calibri" w:eastAsia="Times New Roman" w:hAnsi="Calibri" w:cs="Times New Roman"/>
                <w:i/>
              </w:rPr>
              <w:t xml:space="preserve"> visually-impaired youngsters</w:t>
            </w:r>
            <w:r>
              <w:rPr>
                <w:rFonts w:ascii="Calibri" w:eastAsia="Times New Roman" w:hAnsi="Calibri" w:cs="Times New Roman"/>
              </w:rPr>
              <w:t xml:space="preserve">.  Retrieved November 18, 2011, </w:t>
            </w:r>
            <w:r w:rsidRPr="00F633C1">
              <w:rPr>
                <w:rFonts w:ascii="Calibri" w:eastAsia="Times New Roman" w:hAnsi="Calibri" w:cs="Times New Roman"/>
              </w:rPr>
              <w:t xml:space="preserve">from </w:t>
            </w:r>
            <w:hyperlink r:id="rId3" w:history="1">
              <w:r>
                <w:rPr>
                  <w:rStyle w:val="Hyperlink"/>
                </w:rPr>
                <w:t>http://www.bbc.co.uk/news/uk-england-leicestershire-15790242</w:t>
              </w:r>
            </w:hyperlink>
            <w:r>
              <w:t xml:space="preserve"> </w:t>
            </w:r>
          </w:p>
        </w:tc>
      </w:tr>
      <w:tr w:rsidR="004A0D61" w:rsidRPr="00F633C1" w:rsidTr="004A0D61">
        <w:tc>
          <w:tcPr>
            <w:tcW w:w="9242" w:type="dxa"/>
            <w:tcMar>
              <w:top w:w="57" w:type="dxa"/>
              <w:bottom w:w="57" w:type="dxa"/>
            </w:tcMar>
          </w:tcPr>
          <w:p w:rsidR="004A0D61" w:rsidRPr="00F633C1" w:rsidRDefault="004A0D61" w:rsidP="004A0D61">
            <w:pPr>
              <w:tabs>
                <w:tab w:val="left" w:pos="8204"/>
              </w:tabs>
              <w:ind w:left="284" w:hanging="284"/>
              <w:rPr>
                <w:rFonts w:ascii="Calibri" w:eastAsia="Times New Roman" w:hAnsi="Calibri" w:cs="Times New Roman"/>
              </w:rPr>
            </w:pPr>
            <w:r>
              <w:rPr>
                <w:rFonts w:ascii="Calibri" w:eastAsia="Times New Roman" w:hAnsi="Calibri" w:cs="Times New Roman"/>
              </w:rPr>
              <w:t xml:space="preserve">Brookes, A. (2003). </w:t>
            </w:r>
            <w:r w:rsidRPr="00F633C1">
              <w:rPr>
                <w:rFonts w:ascii="Calibri" w:eastAsia="Times New Roman" w:hAnsi="Calibri" w:cs="Times New Roman"/>
              </w:rPr>
              <w:t xml:space="preserve">A </w:t>
            </w:r>
            <w:r>
              <w:rPr>
                <w:rFonts w:ascii="Calibri" w:eastAsia="Times New Roman" w:hAnsi="Calibri" w:cs="Times New Roman"/>
              </w:rPr>
              <w:t>critique of neo–</w:t>
            </w:r>
            <w:proofErr w:type="spellStart"/>
            <w:r>
              <w:rPr>
                <w:rFonts w:ascii="Calibri" w:eastAsia="Times New Roman" w:hAnsi="Calibri" w:cs="Times New Roman"/>
              </w:rPr>
              <w:t>H</w:t>
            </w:r>
            <w:r w:rsidRPr="00F633C1">
              <w:rPr>
                <w:rFonts w:ascii="Calibri" w:eastAsia="Times New Roman" w:hAnsi="Calibri" w:cs="Times New Roman"/>
              </w:rPr>
              <w:t>ahnian</w:t>
            </w:r>
            <w:proofErr w:type="spellEnd"/>
            <w:r w:rsidRPr="00F633C1">
              <w:rPr>
                <w:rFonts w:ascii="Calibri" w:eastAsia="Times New Roman" w:hAnsi="Calibri" w:cs="Times New Roman"/>
              </w:rPr>
              <w:t xml:space="preserve"> outdoor education theory. Part</w:t>
            </w:r>
            <w:r>
              <w:rPr>
                <w:rFonts w:ascii="Calibri" w:eastAsia="Times New Roman" w:hAnsi="Calibri" w:cs="Times New Roman"/>
              </w:rPr>
              <w:t xml:space="preserve"> two: ‘T</w:t>
            </w:r>
            <w:r w:rsidRPr="00F633C1">
              <w:rPr>
                <w:rFonts w:ascii="Calibri" w:eastAsia="Times New Roman" w:hAnsi="Calibri" w:cs="Times New Roman"/>
              </w:rPr>
              <w:t>h</w:t>
            </w:r>
            <w:r>
              <w:rPr>
                <w:rFonts w:ascii="Calibri" w:eastAsia="Times New Roman" w:hAnsi="Calibri" w:cs="Times New Roman"/>
              </w:rPr>
              <w:t>e fundamental attribution error’</w:t>
            </w:r>
            <w:r w:rsidRPr="00F633C1">
              <w:rPr>
                <w:rFonts w:ascii="Calibri" w:eastAsia="Times New Roman" w:hAnsi="Calibri" w:cs="Times New Roman"/>
              </w:rPr>
              <w:t xml:space="preserve"> in contempor</w:t>
            </w:r>
            <w:r>
              <w:rPr>
                <w:rFonts w:ascii="Calibri" w:eastAsia="Times New Roman" w:hAnsi="Calibri" w:cs="Times New Roman"/>
              </w:rPr>
              <w:t>ary outdoor education discourse</w:t>
            </w:r>
            <w:r w:rsidRPr="00F633C1">
              <w:rPr>
                <w:rFonts w:ascii="Calibri" w:eastAsia="Times New Roman" w:hAnsi="Calibri" w:cs="Times New Roman"/>
              </w:rPr>
              <w:t>.</w:t>
            </w:r>
            <w:r>
              <w:rPr>
                <w:rFonts w:ascii="Calibri" w:eastAsia="Times New Roman" w:hAnsi="Calibri" w:cs="Times New Roman"/>
              </w:rPr>
              <w:t xml:space="preserve"> </w:t>
            </w:r>
            <w:r w:rsidRPr="00F633C1">
              <w:rPr>
                <w:rFonts w:ascii="Calibri" w:eastAsia="Times New Roman" w:hAnsi="Calibri" w:cs="Times New Roman"/>
              </w:rPr>
              <w:t xml:space="preserve"> </w:t>
            </w:r>
            <w:r w:rsidRPr="00F633C1">
              <w:rPr>
                <w:rFonts w:ascii="Calibri" w:eastAsia="Times New Roman" w:hAnsi="Calibri" w:cs="Times New Roman"/>
                <w:i/>
                <w:iCs/>
              </w:rPr>
              <w:t>Journal of Adventure Education and Outdoor Learning</w:t>
            </w:r>
            <w:r>
              <w:rPr>
                <w:rFonts w:ascii="Calibri" w:eastAsia="Times New Roman" w:hAnsi="Calibri" w:cs="Times New Roman"/>
                <w:i/>
                <w:iCs/>
              </w:rPr>
              <w:t>, 3</w:t>
            </w:r>
            <w:r>
              <w:rPr>
                <w:rFonts w:ascii="Calibri" w:eastAsia="Times New Roman" w:hAnsi="Calibri" w:cs="Times New Roman"/>
              </w:rPr>
              <w:t xml:space="preserve">(2), </w:t>
            </w:r>
            <w:r w:rsidRPr="00F633C1">
              <w:rPr>
                <w:rFonts w:ascii="Calibri" w:eastAsia="Times New Roman" w:hAnsi="Calibri" w:cs="Times New Roman"/>
              </w:rPr>
              <w:t>119 — 132.</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Brown, M. (2008). </w:t>
            </w:r>
            <w:r w:rsidRPr="00F633C1">
              <w:rPr>
                <w:rFonts w:ascii="Calibri" w:eastAsia="Times New Roman" w:hAnsi="Calibri" w:cs="Times New Roman"/>
              </w:rPr>
              <w:t>C</w:t>
            </w:r>
            <w:r>
              <w:rPr>
                <w:rFonts w:ascii="Calibri" w:eastAsia="Times New Roman" w:hAnsi="Calibri" w:cs="Times New Roman"/>
              </w:rPr>
              <w:t xml:space="preserve">omfort zone: model or metaphor. </w:t>
            </w:r>
            <w:r w:rsidRPr="00F633C1">
              <w:rPr>
                <w:rFonts w:ascii="Calibri" w:eastAsia="Times New Roman" w:hAnsi="Calibri" w:cs="Times New Roman"/>
              </w:rPr>
              <w:t xml:space="preserve"> </w:t>
            </w:r>
            <w:r w:rsidRPr="00F633C1">
              <w:rPr>
                <w:rFonts w:ascii="Calibri" w:eastAsia="Times New Roman" w:hAnsi="Calibri" w:cs="Times New Roman"/>
                <w:i/>
                <w:iCs/>
              </w:rPr>
              <w:t>Australian Journal of Outdoor Education</w:t>
            </w:r>
            <w:r>
              <w:rPr>
                <w:rFonts w:ascii="Calibri" w:eastAsia="Times New Roman" w:hAnsi="Calibri" w:cs="Times New Roman"/>
                <w:i/>
                <w:iCs/>
              </w:rPr>
              <w:t xml:space="preserve">, </w:t>
            </w:r>
            <w:r w:rsidRPr="00E868AE">
              <w:rPr>
                <w:rFonts w:ascii="Calibri" w:eastAsia="Times New Roman" w:hAnsi="Calibri" w:cs="Times New Roman"/>
                <w:i/>
              </w:rPr>
              <w:t>12</w:t>
            </w:r>
            <w:r>
              <w:rPr>
                <w:rFonts w:ascii="Calibri" w:eastAsia="Times New Roman" w:hAnsi="Calibri" w:cs="Times New Roman"/>
              </w:rPr>
              <w:t xml:space="preserve"> (1), </w:t>
            </w:r>
            <w:r w:rsidRPr="00F633C1">
              <w:rPr>
                <w:rFonts w:ascii="Calibri" w:eastAsia="Times New Roman" w:hAnsi="Calibri" w:cs="Times New Roman"/>
              </w:rPr>
              <w:t>3-12.</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Butle</w:t>
            </w:r>
            <w:r>
              <w:rPr>
                <w:rFonts w:ascii="Calibri" w:eastAsia="Times New Roman" w:hAnsi="Calibri" w:cs="Times New Roman"/>
              </w:rPr>
              <w:t xml:space="preserve">r, R.J. &amp; </w:t>
            </w:r>
            <w:proofErr w:type="spellStart"/>
            <w:r>
              <w:rPr>
                <w:rFonts w:ascii="Calibri" w:eastAsia="Times New Roman" w:hAnsi="Calibri" w:cs="Times New Roman"/>
              </w:rPr>
              <w:t>Gasson</w:t>
            </w:r>
            <w:proofErr w:type="spellEnd"/>
            <w:r>
              <w:rPr>
                <w:rFonts w:ascii="Calibri" w:eastAsia="Times New Roman" w:hAnsi="Calibri" w:cs="Times New Roman"/>
              </w:rPr>
              <w:t xml:space="preserve">, S.L. (2005). </w:t>
            </w:r>
            <w:proofErr w:type="spellStart"/>
            <w:r w:rsidRPr="00F633C1">
              <w:rPr>
                <w:rFonts w:ascii="Calibri" w:eastAsia="Times New Roman" w:hAnsi="Calibri" w:cs="Times New Roman"/>
              </w:rPr>
              <w:t xml:space="preserve">Self </w:t>
            </w:r>
            <w:proofErr w:type="spellEnd"/>
            <w:r w:rsidRPr="00F633C1">
              <w:rPr>
                <w:rFonts w:ascii="Calibri" w:eastAsia="Times New Roman" w:hAnsi="Calibri" w:cs="Times New Roman"/>
              </w:rPr>
              <w:t>esteem/</w:t>
            </w:r>
            <w:proofErr w:type="spellStart"/>
            <w:r w:rsidRPr="00F633C1">
              <w:rPr>
                <w:rFonts w:ascii="Calibri" w:eastAsia="Times New Roman" w:hAnsi="Calibri" w:cs="Times New Roman"/>
              </w:rPr>
              <w:t>self concept</w:t>
            </w:r>
            <w:proofErr w:type="spellEnd"/>
            <w:r w:rsidRPr="00F633C1">
              <w:rPr>
                <w:rFonts w:ascii="Calibri" w:eastAsia="Times New Roman" w:hAnsi="Calibri" w:cs="Times New Roman"/>
              </w:rPr>
              <w:t xml:space="preserve"> scales</w:t>
            </w:r>
            <w:r>
              <w:rPr>
                <w:rFonts w:ascii="Calibri" w:eastAsia="Times New Roman" w:hAnsi="Calibri" w:cs="Times New Roman"/>
              </w:rPr>
              <w:t xml:space="preserve"> for children and adolescents: A</w:t>
            </w:r>
            <w:r w:rsidRPr="00F633C1">
              <w:rPr>
                <w:rFonts w:ascii="Calibri" w:eastAsia="Times New Roman" w:hAnsi="Calibri" w:cs="Times New Roman"/>
              </w:rPr>
              <w:t xml:space="preserve"> review. </w:t>
            </w:r>
            <w:r w:rsidRPr="00F633C1">
              <w:rPr>
                <w:rFonts w:ascii="Calibri" w:eastAsia="Times New Roman" w:hAnsi="Calibri" w:cs="Times New Roman"/>
                <w:i/>
                <w:iCs/>
              </w:rPr>
              <w:t>Child and Adolescent Mental Health</w:t>
            </w:r>
            <w:r>
              <w:rPr>
                <w:rFonts w:ascii="Calibri" w:eastAsia="Times New Roman" w:hAnsi="Calibri" w:cs="Times New Roman"/>
                <w:i/>
                <w:iCs/>
              </w:rPr>
              <w:t xml:space="preserve">, </w:t>
            </w:r>
            <w:r w:rsidRPr="00E868AE">
              <w:rPr>
                <w:rFonts w:ascii="Calibri" w:eastAsia="Times New Roman" w:hAnsi="Calibri" w:cs="Times New Roman"/>
                <w:i/>
              </w:rPr>
              <w:t>10</w:t>
            </w:r>
            <w:r w:rsidRPr="00F633C1">
              <w:rPr>
                <w:rFonts w:ascii="Calibri" w:eastAsia="Times New Roman" w:hAnsi="Calibri" w:cs="Times New Roman"/>
              </w:rPr>
              <w:t>(4)</w:t>
            </w:r>
            <w:r>
              <w:rPr>
                <w:rFonts w:ascii="Calibri" w:eastAsia="Times New Roman" w:hAnsi="Calibri" w:cs="Times New Roman"/>
              </w:rPr>
              <w:t xml:space="preserve">, </w:t>
            </w:r>
            <w:r w:rsidRPr="00F633C1">
              <w:rPr>
                <w:rFonts w:ascii="Calibri" w:eastAsia="Times New Roman" w:hAnsi="Calibri" w:cs="Times New Roman"/>
              </w:rPr>
              <w:t>190-201.</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Cason, D. &amp; Gillis, H.L. (1994)</w:t>
            </w:r>
            <w:r>
              <w:rPr>
                <w:rFonts w:ascii="Calibri" w:eastAsia="Times New Roman" w:hAnsi="Calibri" w:cs="Times New Roman"/>
              </w:rPr>
              <w:t xml:space="preserve">. </w:t>
            </w:r>
            <w:r w:rsidRPr="00F633C1">
              <w:rPr>
                <w:rFonts w:ascii="Calibri" w:eastAsia="Times New Roman" w:hAnsi="Calibri" w:cs="Times New Roman"/>
              </w:rPr>
              <w:t>A meta-analysis of outdoor adventur</w:t>
            </w:r>
            <w:r>
              <w:rPr>
                <w:rFonts w:ascii="Calibri" w:eastAsia="Times New Roman" w:hAnsi="Calibri" w:cs="Times New Roman"/>
              </w:rPr>
              <w:t xml:space="preserve">e programming with adolescents.  </w:t>
            </w:r>
            <w:r w:rsidRPr="00F633C1">
              <w:rPr>
                <w:rFonts w:ascii="Calibri" w:eastAsia="Times New Roman" w:hAnsi="Calibri" w:cs="Times New Roman"/>
              </w:rPr>
              <w:t xml:space="preserve"> </w:t>
            </w:r>
            <w:r w:rsidRPr="00F633C1">
              <w:rPr>
                <w:rFonts w:ascii="Calibri" w:eastAsia="Times New Roman" w:hAnsi="Calibri" w:cs="Times New Roman"/>
                <w:i/>
                <w:iCs/>
              </w:rPr>
              <w:t>Journal of Experiential Education</w:t>
            </w:r>
            <w:r>
              <w:rPr>
                <w:rFonts w:ascii="Calibri" w:eastAsia="Times New Roman" w:hAnsi="Calibri" w:cs="Times New Roman"/>
                <w:i/>
                <w:iCs/>
              </w:rPr>
              <w:t>,</w:t>
            </w:r>
            <w:r w:rsidRPr="00F633C1">
              <w:rPr>
                <w:rFonts w:ascii="Calibri" w:eastAsia="Times New Roman" w:hAnsi="Calibri" w:cs="Times New Roman"/>
                <w:i/>
                <w:iCs/>
              </w:rPr>
              <w:t xml:space="preserve"> </w:t>
            </w:r>
            <w:r w:rsidRPr="00E868AE">
              <w:rPr>
                <w:rFonts w:ascii="Calibri" w:eastAsia="Times New Roman" w:hAnsi="Calibri" w:cs="Times New Roman"/>
                <w:i/>
              </w:rPr>
              <w:t>17</w:t>
            </w:r>
            <w:r w:rsidRPr="00F633C1">
              <w:rPr>
                <w:rFonts w:ascii="Calibri" w:eastAsia="Times New Roman" w:hAnsi="Calibri" w:cs="Times New Roman"/>
              </w:rPr>
              <w:t>(1)</w:t>
            </w:r>
            <w:r>
              <w:rPr>
                <w:rFonts w:ascii="Calibri" w:eastAsia="Times New Roman" w:hAnsi="Calibri" w:cs="Times New Roman"/>
              </w:rPr>
              <w:t>,</w:t>
            </w:r>
            <w:r w:rsidRPr="00F633C1">
              <w:rPr>
                <w:rFonts w:ascii="Calibri" w:eastAsia="Times New Roman" w:hAnsi="Calibri" w:cs="Times New Roman"/>
              </w:rPr>
              <w:t xml:space="preserve"> 40-47.</w:t>
            </w:r>
          </w:p>
        </w:tc>
      </w:tr>
      <w:tr w:rsidR="004A0D61" w:rsidRPr="00F633C1" w:rsidTr="004A0D61">
        <w:tc>
          <w:tcPr>
            <w:tcW w:w="9242" w:type="dxa"/>
            <w:tcMar>
              <w:top w:w="57" w:type="dxa"/>
              <w:bottom w:w="57" w:type="dxa"/>
            </w:tcMar>
          </w:tcPr>
          <w:p w:rsidR="004A0D61" w:rsidRPr="00AF41B9"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Cigman</w:t>
            </w:r>
            <w:proofErr w:type="spellEnd"/>
            <w:r>
              <w:rPr>
                <w:rFonts w:ascii="Calibri" w:eastAsia="Times New Roman" w:hAnsi="Calibri" w:cs="Times New Roman"/>
              </w:rPr>
              <w:t>, R. (2001</w:t>
            </w:r>
            <w:r w:rsidRPr="00AF41B9">
              <w:rPr>
                <w:rFonts w:ascii="Calibri" w:eastAsia="Times New Roman" w:hAnsi="Calibri" w:cs="Times New Roman"/>
              </w:rPr>
              <w:t>).</w:t>
            </w:r>
            <w:r>
              <w:rPr>
                <w:rFonts w:ascii="Calibri" w:eastAsia="Times New Roman" w:hAnsi="Calibri" w:cs="Times New Roman"/>
              </w:rPr>
              <w:t xml:space="preserve"> Self-esteem and the confidence to fail.  </w:t>
            </w:r>
            <w:r w:rsidRPr="00AF41B9">
              <w:rPr>
                <w:rFonts w:ascii="Calibri" w:eastAsia="Times New Roman" w:hAnsi="Calibri" w:cs="Times New Roman"/>
                <w:i/>
              </w:rPr>
              <w:t>Journal of Philosophy of Education</w:t>
            </w:r>
            <w:r>
              <w:rPr>
                <w:rFonts w:ascii="Calibri" w:eastAsia="Times New Roman" w:hAnsi="Calibri" w:cs="Times New Roman"/>
              </w:rPr>
              <w:t xml:space="preserve">, </w:t>
            </w:r>
            <w:r>
              <w:rPr>
                <w:rFonts w:ascii="Calibri" w:eastAsia="Times New Roman" w:hAnsi="Calibri" w:cs="Times New Roman"/>
                <w:i/>
              </w:rPr>
              <w:t>35</w:t>
            </w:r>
            <w:r>
              <w:rPr>
                <w:rFonts w:ascii="Calibri" w:eastAsia="Times New Roman" w:hAnsi="Calibri" w:cs="Times New Roman"/>
              </w:rPr>
              <w:t>(4), 561-576.</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AF41B9">
              <w:rPr>
                <w:rFonts w:ascii="Calibri" w:eastAsia="Times New Roman" w:hAnsi="Calibri" w:cs="Times New Roman"/>
              </w:rPr>
              <w:t>Cigman</w:t>
            </w:r>
            <w:proofErr w:type="spellEnd"/>
            <w:r w:rsidRPr="00AF41B9">
              <w:rPr>
                <w:rFonts w:ascii="Calibri" w:eastAsia="Times New Roman" w:hAnsi="Calibri" w:cs="Times New Roman"/>
              </w:rPr>
              <w:t xml:space="preserve">, R. (2004). Situated self-esteem. </w:t>
            </w:r>
            <w:r>
              <w:rPr>
                <w:rFonts w:ascii="Calibri" w:eastAsia="Times New Roman" w:hAnsi="Calibri" w:cs="Times New Roman"/>
              </w:rPr>
              <w:t xml:space="preserve"> </w:t>
            </w:r>
            <w:r w:rsidRPr="00AF41B9">
              <w:rPr>
                <w:rFonts w:ascii="Calibri" w:eastAsia="Times New Roman" w:hAnsi="Calibri" w:cs="Times New Roman"/>
                <w:i/>
              </w:rPr>
              <w:t>Journal of Philosophy of Education</w:t>
            </w:r>
            <w:r>
              <w:rPr>
                <w:rFonts w:ascii="Calibri" w:eastAsia="Times New Roman" w:hAnsi="Calibri" w:cs="Times New Roman"/>
              </w:rPr>
              <w:t xml:space="preserve">, </w:t>
            </w:r>
            <w:r w:rsidRPr="00E868AE">
              <w:rPr>
                <w:rFonts w:ascii="Calibri" w:eastAsia="Times New Roman" w:hAnsi="Calibri" w:cs="Times New Roman"/>
                <w:i/>
              </w:rPr>
              <w:t>38</w:t>
            </w:r>
            <w:r>
              <w:rPr>
                <w:rFonts w:ascii="Calibri" w:eastAsia="Times New Roman" w:hAnsi="Calibri" w:cs="Times New Roman"/>
              </w:rPr>
              <w:t xml:space="preserve">(1), </w:t>
            </w:r>
            <w:r w:rsidRPr="00AF41B9">
              <w:rPr>
                <w:rFonts w:ascii="Calibri" w:eastAsia="Times New Roman" w:hAnsi="Calibri" w:cs="Times New Roman"/>
              </w:rPr>
              <w:t>91-105.</w:t>
            </w:r>
          </w:p>
        </w:tc>
      </w:tr>
      <w:tr w:rsidR="004A0D61" w:rsidRPr="00F633C1" w:rsidTr="004A0D61">
        <w:tc>
          <w:tcPr>
            <w:tcW w:w="9242" w:type="dxa"/>
            <w:tcMar>
              <w:top w:w="57" w:type="dxa"/>
              <w:bottom w:w="57" w:type="dxa"/>
            </w:tcMar>
          </w:tcPr>
          <w:p w:rsidR="004A0D61" w:rsidRPr="00AF41B9"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Cigman</w:t>
            </w:r>
            <w:proofErr w:type="spellEnd"/>
            <w:r>
              <w:rPr>
                <w:rFonts w:ascii="Calibri" w:eastAsia="Times New Roman" w:hAnsi="Calibri" w:cs="Times New Roman"/>
              </w:rPr>
              <w:t>, R. (2008</w:t>
            </w:r>
            <w:r w:rsidRPr="00AF41B9">
              <w:rPr>
                <w:rFonts w:ascii="Calibri" w:eastAsia="Times New Roman" w:hAnsi="Calibri" w:cs="Times New Roman"/>
              </w:rPr>
              <w:t>).</w:t>
            </w:r>
            <w:r>
              <w:rPr>
                <w:rFonts w:ascii="Calibri" w:eastAsia="Times New Roman" w:hAnsi="Calibri" w:cs="Times New Roman"/>
              </w:rPr>
              <w:t xml:space="preserve"> Enhancing children.  </w:t>
            </w:r>
            <w:r w:rsidRPr="00AF41B9">
              <w:rPr>
                <w:rFonts w:ascii="Calibri" w:eastAsia="Times New Roman" w:hAnsi="Calibri" w:cs="Times New Roman"/>
                <w:i/>
              </w:rPr>
              <w:t>Journal of Philosophy of Education</w:t>
            </w:r>
            <w:r>
              <w:rPr>
                <w:rFonts w:ascii="Calibri" w:eastAsia="Times New Roman" w:hAnsi="Calibri" w:cs="Times New Roman"/>
              </w:rPr>
              <w:t xml:space="preserve">, </w:t>
            </w:r>
            <w:r>
              <w:rPr>
                <w:rFonts w:ascii="Calibri" w:eastAsia="Times New Roman" w:hAnsi="Calibri" w:cs="Times New Roman"/>
                <w:i/>
              </w:rPr>
              <w:t>42</w:t>
            </w:r>
            <w:r>
              <w:rPr>
                <w:rFonts w:ascii="Calibri" w:eastAsia="Times New Roman" w:hAnsi="Calibri" w:cs="Times New Roman"/>
              </w:rPr>
              <w:t>(3), 539-557.</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Cook, L. (1999). </w:t>
            </w:r>
            <w:r w:rsidRPr="00F633C1">
              <w:rPr>
                <w:rFonts w:ascii="Calibri" w:eastAsia="Times New Roman" w:hAnsi="Calibri" w:cs="Times New Roman"/>
              </w:rPr>
              <w:t>The 1944 Education Act and outdoor educ</w:t>
            </w:r>
            <w:r>
              <w:rPr>
                <w:rFonts w:ascii="Calibri" w:eastAsia="Times New Roman" w:hAnsi="Calibri" w:cs="Times New Roman"/>
              </w:rPr>
              <w:t xml:space="preserve">ation: From policy to practice. </w:t>
            </w:r>
            <w:r w:rsidRPr="00F633C1">
              <w:rPr>
                <w:rFonts w:ascii="Calibri" w:eastAsia="Times New Roman" w:hAnsi="Calibri" w:cs="Times New Roman"/>
              </w:rPr>
              <w:t xml:space="preserve"> </w:t>
            </w:r>
            <w:r w:rsidRPr="00F633C1">
              <w:rPr>
                <w:rFonts w:ascii="Calibri" w:eastAsia="Times New Roman" w:hAnsi="Calibri" w:cs="Times New Roman"/>
                <w:i/>
                <w:iCs/>
              </w:rPr>
              <w:t>History of Education</w:t>
            </w:r>
            <w:r>
              <w:rPr>
                <w:rFonts w:ascii="Calibri" w:eastAsia="Times New Roman" w:hAnsi="Calibri" w:cs="Times New Roman"/>
                <w:i/>
                <w:iCs/>
              </w:rPr>
              <w:t xml:space="preserve">, </w:t>
            </w:r>
            <w:r w:rsidRPr="00E868AE">
              <w:rPr>
                <w:rFonts w:ascii="Calibri" w:eastAsia="Times New Roman" w:hAnsi="Calibri" w:cs="Times New Roman"/>
                <w:i/>
              </w:rPr>
              <w:t>28</w:t>
            </w:r>
            <w:r>
              <w:rPr>
                <w:rFonts w:ascii="Calibri" w:eastAsia="Times New Roman" w:hAnsi="Calibri" w:cs="Times New Roman"/>
              </w:rPr>
              <w:t xml:space="preserve">(2), </w:t>
            </w:r>
            <w:r w:rsidRPr="00F633C1">
              <w:rPr>
                <w:rFonts w:ascii="Calibri" w:eastAsia="Times New Roman" w:hAnsi="Calibri" w:cs="Times New Roman"/>
              </w:rPr>
              <w:t>157-172.</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Davis-Berman, J. &amp; Berman, D. (200</w:t>
            </w:r>
            <w:r>
              <w:rPr>
                <w:rFonts w:ascii="Calibri" w:eastAsia="Times New Roman" w:hAnsi="Calibri" w:cs="Times New Roman"/>
              </w:rPr>
              <w:t xml:space="preserve">2). </w:t>
            </w:r>
            <w:r w:rsidRPr="00F633C1">
              <w:rPr>
                <w:rFonts w:ascii="Calibri" w:eastAsia="Times New Roman" w:hAnsi="Calibri" w:cs="Times New Roman"/>
              </w:rPr>
              <w:t>Risk and anxiety in adventure programming</w:t>
            </w:r>
            <w:r>
              <w:rPr>
                <w:rFonts w:ascii="Calibri" w:eastAsia="Times New Roman" w:hAnsi="Calibri" w:cs="Times New Roman"/>
              </w:rPr>
              <w:t>.</w:t>
            </w:r>
            <w:r w:rsidRPr="00F633C1">
              <w:rPr>
                <w:rFonts w:ascii="Calibri" w:eastAsia="Times New Roman" w:hAnsi="Calibri" w:cs="Times New Roman"/>
              </w:rPr>
              <w:t xml:space="preserve"> </w:t>
            </w:r>
            <w:r w:rsidRPr="00F633C1">
              <w:rPr>
                <w:rFonts w:ascii="Calibri" w:eastAsia="Times New Roman" w:hAnsi="Calibri" w:cs="Times New Roman"/>
                <w:i/>
                <w:iCs/>
              </w:rPr>
              <w:t>Journal of Experiential Education</w:t>
            </w:r>
            <w:r>
              <w:rPr>
                <w:rFonts w:ascii="Calibri" w:eastAsia="Times New Roman" w:hAnsi="Calibri" w:cs="Times New Roman"/>
                <w:i/>
                <w:iCs/>
              </w:rPr>
              <w:t xml:space="preserve">, </w:t>
            </w:r>
            <w:r w:rsidRPr="00E868AE">
              <w:rPr>
                <w:rFonts w:ascii="Calibri" w:eastAsia="Times New Roman" w:hAnsi="Calibri" w:cs="Times New Roman"/>
                <w:i/>
              </w:rPr>
              <w:t>25</w:t>
            </w:r>
            <w:r>
              <w:rPr>
                <w:rFonts w:ascii="Calibri" w:eastAsia="Times New Roman" w:hAnsi="Calibri" w:cs="Times New Roman"/>
              </w:rPr>
              <w:t xml:space="preserve">(2), </w:t>
            </w:r>
            <w:r w:rsidRPr="00F633C1">
              <w:rPr>
                <w:rFonts w:ascii="Calibri" w:eastAsia="Times New Roman" w:hAnsi="Calibri" w:cs="Times New Roman"/>
              </w:rPr>
              <w:t>305-310.</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Department for Education and Skills - DfES (2006). </w:t>
            </w:r>
            <w:r w:rsidRPr="00F633C1">
              <w:rPr>
                <w:rFonts w:ascii="Calibri" w:eastAsia="Times New Roman" w:hAnsi="Calibri" w:cs="Times New Roman"/>
                <w:i/>
                <w:iCs/>
              </w:rPr>
              <w:t>Learning outside the classroom manifesto</w:t>
            </w:r>
            <w:r w:rsidRPr="00F633C1">
              <w:rPr>
                <w:rFonts w:ascii="Calibri" w:eastAsia="Times New Roman" w:hAnsi="Calibri" w:cs="Times New Roman"/>
              </w:rPr>
              <w:t>. Nottingham: Department for Education and Skills Publications.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Dweck</w:t>
            </w:r>
            <w:proofErr w:type="spellEnd"/>
            <w:r w:rsidRPr="00F633C1">
              <w:rPr>
                <w:rFonts w:ascii="Calibri" w:eastAsia="Times New Roman" w:hAnsi="Calibri" w:cs="Times New Roman"/>
              </w:rPr>
              <w:t xml:space="preserve">, C.S. (1999). </w:t>
            </w:r>
            <w:r w:rsidRPr="00F633C1">
              <w:rPr>
                <w:rFonts w:ascii="Calibri" w:eastAsia="Times New Roman" w:hAnsi="Calibri" w:cs="Times New Roman"/>
                <w:i/>
                <w:iCs/>
              </w:rPr>
              <w:t>Self-theories: their role in motivation, personality, and development</w:t>
            </w:r>
            <w:r>
              <w:rPr>
                <w:rFonts w:ascii="Calibri" w:eastAsia="Times New Roman" w:hAnsi="Calibri" w:cs="Times New Roman"/>
              </w:rPr>
              <w:t>.  Philadelphia, PA</w:t>
            </w:r>
            <w:r w:rsidRPr="00F633C1">
              <w:rPr>
                <w:rFonts w:ascii="Calibri" w:eastAsia="Times New Roman" w:hAnsi="Calibri" w:cs="Times New Roman"/>
              </w:rPr>
              <w:t>: Psychology Press.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Dweck</w:t>
            </w:r>
            <w:proofErr w:type="spellEnd"/>
            <w:r w:rsidRPr="00F633C1">
              <w:rPr>
                <w:rFonts w:ascii="Calibri" w:eastAsia="Times New Roman" w:hAnsi="Calibri" w:cs="Times New Roman"/>
              </w:rPr>
              <w:t>, C.S. (2006)</w:t>
            </w:r>
            <w:r>
              <w:rPr>
                <w:rFonts w:ascii="Calibri" w:eastAsia="Times New Roman" w:hAnsi="Calibri" w:cs="Times New Roman"/>
              </w:rPr>
              <w:t>.</w:t>
            </w:r>
            <w:r w:rsidRPr="00F633C1">
              <w:rPr>
                <w:rFonts w:ascii="Calibri" w:eastAsia="Times New Roman" w:hAnsi="Calibri" w:cs="Times New Roman"/>
              </w:rPr>
              <w:t xml:space="preserve"> </w:t>
            </w:r>
            <w:r w:rsidRPr="00F633C1">
              <w:rPr>
                <w:rFonts w:ascii="Calibri" w:eastAsia="Times New Roman" w:hAnsi="Calibri" w:cs="Times New Roman"/>
                <w:i/>
                <w:iCs/>
              </w:rPr>
              <w:t xml:space="preserve">Mindset: the new psychology of success. </w:t>
            </w:r>
            <w:r w:rsidRPr="00F633C1">
              <w:rPr>
                <w:rFonts w:ascii="Calibri" w:eastAsia="Times New Roman" w:hAnsi="Calibri" w:cs="Times New Roman"/>
              </w:rPr>
              <w:t>New York: Random House.</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Eddington</w:t>
            </w:r>
            <w:proofErr w:type="spellEnd"/>
            <w:r w:rsidRPr="00F633C1">
              <w:rPr>
                <w:rFonts w:ascii="Calibri" w:eastAsia="Times New Roman" w:hAnsi="Calibri" w:cs="Times New Roman"/>
              </w:rPr>
              <w:t xml:space="preserve">, C. (2007). </w:t>
            </w:r>
            <w:r w:rsidRPr="00F633C1">
              <w:rPr>
                <w:rFonts w:ascii="Calibri" w:eastAsia="Times New Roman" w:hAnsi="Calibri" w:cs="Times New Roman"/>
                <w:i/>
              </w:rPr>
              <w:t>What is adventure? An investigation into how personal experiences and concepts of adventure compare with theories of adventure</w:t>
            </w:r>
            <w:r w:rsidRPr="00F633C1">
              <w:rPr>
                <w:rFonts w:ascii="Calibri" w:eastAsia="Times New Roman" w:hAnsi="Calibri" w:cs="Times New Roman"/>
              </w:rPr>
              <w:t>. Unpublished Masters Dissertation: University of Edinburgh.  Retrieved September 11, 2008</w:t>
            </w:r>
            <w:r>
              <w:rPr>
                <w:rFonts w:ascii="Calibri" w:eastAsia="Times New Roman" w:hAnsi="Calibri" w:cs="Times New Roman"/>
              </w:rPr>
              <w:t>,</w:t>
            </w:r>
            <w:r w:rsidRPr="00F633C1">
              <w:rPr>
                <w:rFonts w:ascii="Calibri" w:eastAsia="Times New Roman" w:hAnsi="Calibri" w:cs="Times New Roman"/>
              </w:rPr>
              <w:t xml:space="preserve"> from </w:t>
            </w:r>
            <w:hyperlink r:id="rId4" w:history="1">
              <w:r w:rsidRPr="00F633C1">
                <w:rPr>
                  <w:rFonts w:ascii="Calibri" w:eastAsia="Times New Roman" w:hAnsi="Calibri" w:cs="Times New Roman"/>
                  <w:color w:val="0000FF"/>
                  <w:u w:val="single"/>
                </w:rPr>
                <w:t>http://www.education.ed.ac.uk/outdoored/research/dissertation_eddington.pdf</w:t>
              </w:r>
            </w:hyperlink>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Emler</w:t>
            </w:r>
            <w:proofErr w:type="spellEnd"/>
            <w:r w:rsidRPr="00F633C1">
              <w:rPr>
                <w:rFonts w:ascii="Calibri" w:eastAsia="Times New Roman" w:hAnsi="Calibri" w:cs="Times New Roman"/>
              </w:rPr>
              <w:t xml:space="preserve">, N. (2001). </w:t>
            </w:r>
            <w:proofErr w:type="spellStart"/>
            <w:r>
              <w:rPr>
                <w:rFonts w:ascii="Calibri" w:eastAsia="Times New Roman" w:hAnsi="Calibri" w:cs="Times New Roman"/>
                <w:i/>
                <w:iCs/>
              </w:rPr>
              <w:t>Self esteem</w:t>
            </w:r>
            <w:proofErr w:type="spellEnd"/>
            <w:r>
              <w:rPr>
                <w:rFonts w:ascii="Calibri" w:eastAsia="Times New Roman" w:hAnsi="Calibri" w:cs="Times New Roman"/>
                <w:i/>
                <w:iCs/>
              </w:rPr>
              <w:t>: T</w:t>
            </w:r>
            <w:r w:rsidRPr="00F633C1">
              <w:rPr>
                <w:rFonts w:ascii="Calibri" w:eastAsia="Times New Roman" w:hAnsi="Calibri" w:cs="Times New Roman"/>
                <w:i/>
                <w:iCs/>
              </w:rPr>
              <w:t xml:space="preserve">he costs and causes of low </w:t>
            </w:r>
            <w:proofErr w:type="spellStart"/>
            <w:r w:rsidRPr="00F633C1">
              <w:rPr>
                <w:rFonts w:ascii="Calibri" w:eastAsia="Times New Roman" w:hAnsi="Calibri" w:cs="Times New Roman"/>
                <w:i/>
                <w:iCs/>
              </w:rPr>
              <w:t>self worth</w:t>
            </w:r>
            <w:proofErr w:type="spellEnd"/>
            <w:r w:rsidRPr="00F633C1">
              <w:rPr>
                <w:rFonts w:ascii="Calibri" w:eastAsia="Times New Roman" w:hAnsi="Calibri" w:cs="Times New Roman"/>
              </w:rPr>
              <w:t>. York: Joseph Rowntree Foundation.</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Ewert</w:t>
            </w:r>
            <w:proofErr w:type="spellEnd"/>
            <w:r w:rsidRPr="00F633C1">
              <w:rPr>
                <w:rFonts w:ascii="Calibri" w:eastAsia="Times New Roman" w:hAnsi="Calibri" w:cs="Times New Roman"/>
              </w:rPr>
              <w:t xml:space="preserve">, A.W. (1983). </w:t>
            </w:r>
            <w:r w:rsidRPr="00F633C1">
              <w:rPr>
                <w:rFonts w:ascii="Calibri" w:eastAsia="Times New Roman" w:hAnsi="Calibri" w:cs="Times New Roman"/>
                <w:i/>
                <w:iCs/>
              </w:rPr>
              <w:t xml:space="preserve">Outdoor </w:t>
            </w:r>
            <w:r>
              <w:rPr>
                <w:rFonts w:ascii="Calibri" w:eastAsia="Times New Roman" w:hAnsi="Calibri" w:cs="Times New Roman"/>
                <w:i/>
                <w:iCs/>
              </w:rPr>
              <w:t xml:space="preserve">adventure and </w:t>
            </w:r>
            <w:proofErr w:type="spellStart"/>
            <w:r>
              <w:rPr>
                <w:rFonts w:ascii="Calibri" w:eastAsia="Times New Roman" w:hAnsi="Calibri" w:cs="Times New Roman"/>
                <w:i/>
                <w:iCs/>
              </w:rPr>
              <w:t>self concept</w:t>
            </w:r>
            <w:proofErr w:type="spellEnd"/>
            <w:r>
              <w:rPr>
                <w:rFonts w:ascii="Calibri" w:eastAsia="Times New Roman" w:hAnsi="Calibri" w:cs="Times New Roman"/>
                <w:i/>
                <w:iCs/>
              </w:rPr>
              <w:t>: A</w:t>
            </w:r>
            <w:r w:rsidRPr="00F633C1">
              <w:rPr>
                <w:rFonts w:ascii="Calibri" w:eastAsia="Times New Roman" w:hAnsi="Calibri" w:cs="Times New Roman"/>
                <w:i/>
                <w:iCs/>
              </w:rPr>
              <w:t xml:space="preserve"> research analysis</w:t>
            </w:r>
            <w:r w:rsidRPr="00F633C1">
              <w:rPr>
                <w:rFonts w:ascii="Calibri" w:eastAsia="Times New Roman" w:hAnsi="Calibri" w:cs="Times New Roman"/>
              </w:rPr>
              <w:t>. Oregon: University of Oregon Press.</w:t>
            </w:r>
          </w:p>
          <w:p w:rsidR="004A0D61" w:rsidRPr="00F633C1"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Ewert</w:t>
            </w:r>
            <w:proofErr w:type="spellEnd"/>
            <w:r>
              <w:rPr>
                <w:rFonts w:ascii="Calibri" w:eastAsia="Times New Roman" w:hAnsi="Calibri" w:cs="Times New Roman"/>
              </w:rPr>
              <w:t>, A.W. (1989)</w:t>
            </w:r>
            <w:r w:rsidRPr="00F633C1">
              <w:rPr>
                <w:rFonts w:ascii="Calibri" w:eastAsia="Times New Roman" w:hAnsi="Calibri" w:cs="Times New Roman"/>
              </w:rPr>
              <w:t>.</w:t>
            </w:r>
            <w:r>
              <w:rPr>
                <w:rFonts w:ascii="Calibri" w:eastAsia="Times New Roman" w:hAnsi="Calibri" w:cs="Times New Roman"/>
              </w:rPr>
              <w:t xml:space="preserve"> </w:t>
            </w:r>
            <w:r w:rsidRPr="00F633C1">
              <w:rPr>
                <w:rFonts w:ascii="Calibri" w:eastAsia="Times New Roman" w:hAnsi="Calibri" w:cs="Times New Roman"/>
                <w:i/>
                <w:iCs/>
              </w:rPr>
              <w:t xml:space="preserve">Outdoor adventure pursuits: </w:t>
            </w:r>
            <w:r>
              <w:rPr>
                <w:rFonts w:ascii="Calibri" w:eastAsia="Times New Roman" w:hAnsi="Calibri" w:cs="Times New Roman"/>
                <w:i/>
                <w:iCs/>
              </w:rPr>
              <w:t>F</w:t>
            </w:r>
            <w:r w:rsidRPr="00F633C1">
              <w:rPr>
                <w:rFonts w:ascii="Calibri" w:eastAsia="Times New Roman" w:hAnsi="Calibri" w:cs="Times New Roman"/>
                <w:i/>
                <w:iCs/>
              </w:rPr>
              <w:t>oundations, models, and theories</w:t>
            </w:r>
            <w:r w:rsidRPr="00F633C1">
              <w:rPr>
                <w:rFonts w:ascii="Calibri" w:eastAsia="Times New Roman" w:hAnsi="Calibri" w:cs="Times New Roman"/>
              </w:rPr>
              <w:t>. Columbus, OH: Publishing Horizons.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Ewert</w:t>
            </w:r>
            <w:proofErr w:type="spellEnd"/>
            <w:r>
              <w:rPr>
                <w:rFonts w:ascii="Calibri" w:eastAsia="Times New Roman" w:hAnsi="Calibri" w:cs="Times New Roman"/>
              </w:rPr>
              <w:t xml:space="preserve">, A.W. (1990). </w:t>
            </w:r>
            <w:r w:rsidRPr="00F633C1">
              <w:rPr>
                <w:rFonts w:ascii="Calibri" w:eastAsia="Times New Roman" w:hAnsi="Calibri" w:cs="Times New Roman"/>
              </w:rPr>
              <w:t xml:space="preserve">Revisiting the concept of self-esteem through </w:t>
            </w:r>
            <w:r>
              <w:rPr>
                <w:rFonts w:ascii="Calibri" w:eastAsia="Times New Roman" w:hAnsi="Calibri" w:cs="Times New Roman"/>
              </w:rPr>
              <w:t>outdoor experiential activities</w:t>
            </w:r>
            <w:r w:rsidRPr="00F633C1">
              <w:rPr>
                <w:rFonts w:ascii="Calibri" w:eastAsia="Times New Roman" w:hAnsi="Calibri" w:cs="Times New Roman"/>
              </w:rPr>
              <w:t xml:space="preserve">. </w:t>
            </w:r>
            <w:r w:rsidRPr="00F633C1">
              <w:rPr>
                <w:rFonts w:ascii="Calibri" w:eastAsia="Times New Roman" w:hAnsi="Calibri" w:cs="Times New Roman"/>
                <w:i/>
                <w:iCs/>
              </w:rPr>
              <w:t>Journal of Experiential Education</w:t>
            </w:r>
            <w:r>
              <w:rPr>
                <w:rFonts w:ascii="Calibri" w:eastAsia="Times New Roman" w:hAnsi="Calibri" w:cs="Times New Roman"/>
                <w:i/>
                <w:iCs/>
              </w:rPr>
              <w:t xml:space="preserve">, </w:t>
            </w:r>
            <w:r w:rsidRPr="00E868AE">
              <w:rPr>
                <w:rFonts w:ascii="Calibri" w:eastAsia="Times New Roman" w:hAnsi="Calibri" w:cs="Times New Roman"/>
                <w:i/>
              </w:rPr>
              <w:t>13</w:t>
            </w:r>
            <w:r w:rsidRPr="00F633C1">
              <w:rPr>
                <w:rFonts w:ascii="Calibri" w:eastAsia="Times New Roman" w:hAnsi="Calibri" w:cs="Times New Roman"/>
              </w:rPr>
              <w:t>(2).</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Ewert</w:t>
            </w:r>
            <w:proofErr w:type="spellEnd"/>
            <w:r>
              <w:rPr>
                <w:rFonts w:ascii="Calibri" w:eastAsia="Times New Roman" w:hAnsi="Calibri" w:cs="Times New Roman"/>
              </w:rPr>
              <w:t xml:space="preserve">, A.W. (1991). </w:t>
            </w:r>
            <w:r w:rsidRPr="00F633C1">
              <w:rPr>
                <w:rFonts w:ascii="Calibri" w:eastAsia="Times New Roman" w:hAnsi="Calibri" w:cs="Times New Roman"/>
              </w:rPr>
              <w:t xml:space="preserve">Revisiting the self-concept: a new </w:t>
            </w:r>
            <w:r>
              <w:rPr>
                <w:rFonts w:ascii="Calibri" w:eastAsia="Times New Roman" w:hAnsi="Calibri" w:cs="Times New Roman"/>
              </w:rPr>
              <w:t>twist on an old subject</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Journal of Experiential Education</w:t>
            </w:r>
            <w:r>
              <w:rPr>
                <w:rFonts w:ascii="Calibri" w:eastAsia="Times New Roman" w:hAnsi="Calibri" w:cs="Times New Roman"/>
                <w:i/>
                <w:iCs/>
              </w:rPr>
              <w:t xml:space="preserve">, </w:t>
            </w:r>
            <w:r w:rsidRPr="00E868AE">
              <w:rPr>
                <w:rFonts w:ascii="Calibri" w:eastAsia="Times New Roman" w:hAnsi="Calibri" w:cs="Times New Roman"/>
                <w:i/>
              </w:rPr>
              <w:t>14</w:t>
            </w:r>
            <w:r w:rsidRPr="00F633C1">
              <w:rPr>
                <w:rFonts w:ascii="Calibri" w:eastAsia="Times New Roman" w:hAnsi="Calibri" w:cs="Times New Roman"/>
              </w:rPr>
              <w:t>(1).</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color w:val="000000"/>
              </w:rPr>
              <w:t xml:space="preserve">Forest Education Initiative (2008). </w:t>
            </w:r>
            <w:r w:rsidRPr="00F633C1">
              <w:rPr>
                <w:rFonts w:ascii="Calibri" w:eastAsia="Times New Roman" w:hAnsi="Calibri" w:cs="Times New Roman"/>
                <w:i/>
                <w:iCs/>
                <w:color w:val="000000"/>
              </w:rPr>
              <w:t xml:space="preserve">What is an FEI </w:t>
            </w:r>
            <w:proofErr w:type="spellStart"/>
            <w:r w:rsidRPr="00F633C1">
              <w:rPr>
                <w:rFonts w:ascii="Calibri" w:eastAsia="Times New Roman" w:hAnsi="Calibri" w:cs="Times New Roman"/>
                <w:i/>
                <w:iCs/>
                <w:color w:val="000000"/>
              </w:rPr>
              <w:t>recognised</w:t>
            </w:r>
            <w:proofErr w:type="spellEnd"/>
            <w:r w:rsidRPr="00F633C1">
              <w:rPr>
                <w:rFonts w:ascii="Calibri" w:eastAsia="Times New Roman" w:hAnsi="Calibri" w:cs="Times New Roman"/>
                <w:i/>
                <w:iCs/>
                <w:color w:val="000000"/>
              </w:rPr>
              <w:t xml:space="preserve"> Forest Schools</w:t>
            </w:r>
            <w:r w:rsidRPr="00F633C1">
              <w:rPr>
                <w:rFonts w:ascii="Calibri" w:eastAsia="Times New Roman" w:hAnsi="Calibri" w:cs="Times New Roman"/>
                <w:color w:val="000000"/>
              </w:rPr>
              <w:t>.  Retrieved September 19, 2008</w:t>
            </w:r>
            <w:r>
              <w:rPr>
                <w:rFonts w:ascii="Calibri" w:eastAsia="Times New Roman" w:hAnsi="Calibri" w:cs="Times New Roman"/>
                <w:color w:val="000000"/>
              </w:rPr>
              <w:t>,</w:t>
            </w:r>
            <w:r w:rsidRPr="00F633C1">
              <w:rPr>
                <w:rFonts w:ascii="Calibri" w:eastAsia="Times New Roman" w:hAnsi="Calibri" w:cs="Times New Roman"/>
                <w:color w:val="000000"/>
              </w:rPr>
              <w:t xml:space="preserve"> from </w:t>
            </w:r>
            <w:hyperlink r:id="rId5" w:history="1">
              <w:r w:rsidRPr="00F633C1">
                <w:rPr>
                  <w:rFonts w:ascii="Calibri" w:eastAsia="Times New Roman" w:hAnsi="Calibri" w:cs="Times New Roman"/>
                  <w:color w:val="0000FF"/>
                  <w:u w:val="single"/>
                </w:rPr>
                <w:t>http://www.foresteducation.org/forest_schools.php</w:t>
              </w:r>
            </w:hyperlink>
            <w:r w:rsidRPr="00F633C1">
              <w:rPr>
                <w:rFonts w:ascii="Calibri" w:eastAsia="Times New Roman" w:hAnsi="Calibri" w:cs="Times New Roman"/>
                <w:color w:val="0000FF"/>
              </w:rPr>
              <w:t xml:space="preserve">. </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F</w:t>
            </w:r>
            <w:r>
              <w:rPr>
                <w:rFonts w:ascii="Calibri" w:eastAsia="Times New Roman" w:hAnsi="Calibri" w:cs="Times New Roman"/>
              </w:rPr>
              <w:t xml:space="preserve">ox, P. &amp; </w:t>
            </w:r>
            <w:proofErr w:type="spellStart"/>
            <w:r>
              <w:rPr>
                <w:rFonts w:ascii="Calibri" w:eastAsia="Times New Roman" w:hAnsi="Calibri" w:cs="Times New Roman"/>
              </w:rPr>
              <w:t>Avramidis</w:t>
            </w:r>
            <w:proofErr w:type="spellEnd"/>
            <w:r>
              <w:rPr>
                <w:rFonts w:ascii="Calibri" w:eastAsia="Times New Roman" w:hAnsi="Calibri" w:cs="Times New Roman"/>
              </w:rPr>
              <w:t xml:space="preserve">, E. (2003). </w:t>
            </w:r>
            <w:r w:rsidRPr="00F633C1">
              <w:rPr>
                <w:rFonts w:ascii="Calibri" w:eastAsia="Times New Roman" w:hAnsi="Calibri" w:cs="Times New Roman"/>
              </w:rPr>
              <w:t xml:space="preserve">An evaluation of an outdoor education </w:t>
            </w:r>
            <w:proofErr w:type="spellStart"/>
            <w:r w:rsidRPr="00F633C1">
              <w:rPr>
                <w:rFonts w:ascii="Calibri" w:eastAsia="Times New Roman" w:hAnsi="Calibri" w:cs="Times New Roman"/>
              </w:rPr>
              <w:t>programme</w:t>
            </w:r>
            <w:proofErr w:type="spellEnd"/>
            <w:r w:rsidRPr="00F633C1">
              <w:rPr>
                <w:rFonts w:ascii="Calibri" w:eastAsia="Times New Roman" w:hAnsi="Calibri" w:cs="Times New Roman"/>
              </w:rPr>
              <w:t xml:space="preserve"> for students with emotiona</w:t>
            </w:r>
            <w:r>
              <w:rPr>
                <w:rFonts w:ascii="Calibri" w:eastAsia="Times New Roman" w:hAnsi="Calibri" w:cs="Times New Roman"/>
              </w:rPr>
              <w:t xml:space="preserve">l and </w:t>
            </w:r>
            <w:proofErr w:type="spellStart"/>
            <w:r>
              <w:rPr>
                <w:rFonts w:ascii="Calibri" w:eastAsia="Times New Roman" w:hAnsi="Calibri" w:cs="Times New Roman"/>
              </w:rPr>
              <w:t>behavioural</w:t>
            </w:r>
            <w:proofErr w:type="spellEnd"/>
            <w:r>
              <w:rPr>
                <w:rFonts w:ascii="Calibri" w:eastAsia="Times New Roman" w:hAnsi="Calibri" w:cs="Times New Roman"/>
              </w:rPr>
              <w:t xml:space="preserve"> difficulties.</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 xml:space="preserve">Emotional and </w:t>
            </w:r>
            <w:proofErr w:type="spellStart"/>
            <w:r w:rsidRPr="00F633C1">
              <w:rPr>
                <w:rFonts w:ascii="Calibri" w:eastAsia="Times New Roman" w:hAnsi="Calibri" w:cs="Times New Roman"/>
                <w:i/>
                <w:iCs/>
              </w:rPr>
              <w:t>Behavioural</w:t>
            </w:r>
            <w:proofErr w:type="spellEnd"/>
            <w:r w:rsidRPr="00F633C1">
              <w:rPr>
                <w:rFonts w:ascii="Calibri" w:eastAsia="Times New Roman" w:hAnsi="Calibri" w:cs="Times New Roman"/>
                <w:i/>
                <w:iCs/>
              </w:rPr>
              <w:t xml:space="preserve"> Difficulties</w:t>
            </w:r>
            <w:r>
              <w:rPr>
                <w:rFonts w:ascii="Calibri" w:eastAsia="Times New Roman" w:hAnsi="Calibri" w:cs="Times New Roman"/>
                <w:i/>
                <w:iCs/>
              </w:rPr>
              <w:t xml:space="preserve">, </w:t>
            </w:r>
            <w:r w:rsidRPr="00E868AE">
              <w:rPr>
                <w:rFonts w:ascii="Calibri" w:eastAsia="Times New Roman" w:hAnsi="Calibri" w:cs="Times New Roman"/>
                <w:i/>
              </w:rPr>
              <w:t>8</w:t>
            </w:r>
            <w:r w:rsidRPr="00F633C1">
              <w:rPr>
                <w:rFonts w:ascii="Calibri" w:eastAsia="Times New Roman" w:hAnsi="Calibri" w:cs="Times New Roman"/>
              </w:rPr>
              <w:t>(4)</w:t>
            </w:r>
            <w:r>
              <w:rPr>
                <w:rFonts w:ascii="Calibri" w:eastAsia="Times New Roman" w:hAnsi="Calibri" w:cs="Times New Roman"/>
              </w:rPr>
              <w:t xml:space="preserve">, </w:t>
            </w:r>
            <w:r w:rsidRPr="00F633C1">
              <w:rPr>
                <w:rFonts w:ascii="Calibri" w:eastAsia="Times New Roman" w:hAnsi="Calibri" w:cs="Times New Roman"/>
              </w:rPr>
              <w:t>267-283.</w:t>
            </w:r>
          </w:p>
        </w:tc>
      </w:tr>
      <w:tr w:rsidR="004A0D61" w:rsidRPr="00F633C1" w:rsidTr="004A0D61">
        <w:tc>
          <w:tcPr>
            <w:tcW w:w="9242" w:type="dxa"/>
            <w:tcMar>
              <w:top w:w="57" w:type="dxa"/>
              <w:bottom w:w="57" w:type="dxa"/>
            </w:tcMar>
          </w:tcPr>
          <w:p w:rsidR="004A0D61" w:rsidRPr="001F3815" w:rsidRDefault="004A0D61" w:rsidP="004A0D61">
            <w:pPr>
              <w:ind w:left="284" w:hanging="284"/>
              <w:rPr>
                <w:rFonts w:ascii="Calibri" w:eastAsia="Times New Roman" w:hAnsi="Calibri" w:cs="Times New Roman"/>
              </w:rPr>
            </w:pPr>
            <w:proofErr w:type="spellStart"/>
            <w:r>
              <w:rPr>
                <w:rFonts w:ascii="Calibri" w:eastAsia="Times New Roman" w:hAnsi="Calibri" w:cs="Times New Roman"/>
              </w:rPr>
              <w:t>Ferkany</w:t>
            </w:r>
            <w:proofErr w:type="spellEnd"/>
            <w:r>
              <w:rPr>
                <w:rFonts w:ascii="Calibri" w:eastAsia="Times New Roman" w:hAnsi="Calibri" w:cs="Times New Roman"/>
              </w:rPr>
              <w:t xml:space="preserve">, M. (2008). The educational importance of self-esteem.  </w:t>
            </w:r>
            <w:r>
              <w:rPr>
                <w:rFonts w:ascii="Calibri" w:eastAsia="Times New Roman" w:hAnsi="Calibri" w:cs="Times New Roman"/>
                <w:i/>
              </w:rPr>
              <w:t>Journal of Philosophy of Education, 42</w:t>
            </w:r>
            <w:r>
              <w:rPr>
                <w:rFonts w:ascii="Calibri" w:eastAsia="Times New Roman" w:hAnsi="Calibri" w:cs="Times New Roman"/>
              </w:rPr>
              <w:t>(1) 119-132.</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9B6E2C">
              <w:rPr>
                <w:rFonts w:ascii="Calibri" w:eastAsia="Times New Roman" w:hAnsi="Calibri" w:cs="Times New Roman"/>
                <w:iCs/>
              </w:rPr>
              <w:t>Frauman</w:t>
            </w:r>
            <w:proofErr w:type="spellEnd"/>
            <w:r w:rsidRPr="009B6E2C">
              <w:rPr>
                <w:rFonts w:ascii="Calibri" w:eastAsia="Times New Roman" w:hAnsi="Calibri" w:cs="Times New Roman"/>
                <w:iCs/>
              </w:rPr>
              <w:t xml:space="preserve">, F. (2010).  </w:t>
            </w:r>
            <w:r w:rsidRPr="009B6E2C">
              <w:rPr>
                <w:rFonts w:ascii="Calibri" w:eastAsia="Times New Roman" w:hAnsi="Calibri" w:cs="Times New Roman"/>
                <w:bCs/>
              </w:rPr>
              <w:t xml:space="preserve">Incorporating the concept of mindfulness in informal outdoor education settings.  </w:t>
            </w:r>
            <w:r w:rsidRPr="009B6E2C">
              <w:rPr>
                <w:rFonts w:ascii="Calibri" w:eastAsia="Times New Roman" w:hAnsi="Calibri" w:cs="Times New Roman"/>
                <w:i/>
              </w:rPr>
              <w:t>Journal of Experiential Education</w:t>
            </w:r>
            <w:r>
              <w:rPr>
                <w:rFonts w:ascii="Calibri" w:eastAsia="Times New Roman" w:hAnsi="Calibri" w:cs="Times New Roman"/>
              </w:rPr>
              <w:t xml:space="preserve">, </w:t>
            </w:r>
            <w:r w:rsidRPr="00E868AE">
              <w:rPr>
                <w:rFonts w:ascii="Calibri" w:eastAsia="Times New Roman" w:hAnsi="Calibri" w:cs="Times New Roman"/>
                <w:i/>
              </w:rPr>
              <w:t>33</w:t>
            </w:r>
            <w:r w:rsidRPr="009B6E2C">
              <w:rPr>
                <w:rFonts w:ascii="Calibri" w:eastAsia="Times New Roman" w:hAnsi="Calibri" w:cs="Times New Roman"/>
              </w:rPr>
              <w:t>(3)</w:t>
            </w:r>
            <w:r>
              <w:rPr>
                <w:rFonts w:ascii="Calibri" w:eastAsia="Times New Roman" w:hAnsi="Calibri" w:cs="Times New Roman"/>
              </w:rPr>
              <w:t xml:space="preserve">, </w:t>
            </w:r>
            <w:r w:rsidRPr="009B6E2C">
              <w:rPr>
                <w:rFonts w:ascii="Calibri" w:eastAsia="Times New Roman" w:hAnsi="Calibri" w:cs="Times New Roman"/>
              </w:rPr>
              <w:t>225-238</w:t>
            </w:r>
            <w:r>
              <w:rPr>
                <w:rFonts w:ascii="Calibri" w:eastAsia="Times New Roman" w:hAnsi="Calibri" w:cs="Times New Roman"/>
              </w:rPr>
              <w:t>.</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Freeman, M. (2011).  </w:t>
            </w:r>
            <w:r w:rsidRPr="00F633C1">
              <w:rPr>
                <w:rFonts w:ascii="Calibri" w:eastAsia="Times New Roman" w:hAnsi="Calibri" w:cs="Times New Roman"/>
              </w:rPr>
              <w:t>From 'character-t</w:t>
            </w:r>
            <w:r>
              <w:rPr>
                <w:rFonts w:ascii="Calibri" w:eastAsia="Times New Roman" w:hAnsi="Calibri" w:cs="Times New Roman"/>
              </w:rPr>
              <w:t>raining' to 'personal growth': T</w:t>
            </w:r>
            <w:r w:rsidRPr="00F633C1">
              <w:rPr>
                <w:rFonts w:ascii="Calibri" w:eastAsia="Times New Roman" w:hAnsi="Calibri" w:cs="Times New Roman"/>
              </w:rPr>
              <w:t>he early his</w:t>
            </w:r>
            <w:r>
              <w:rPr>
                <w:rFonts w:ascii="Calibri" w:eastAsia="Times New Roman" w:hAnsi="Calibri" w:cs="Times New Roman"/>
              </w:rPr>
              <w:t>tory of Outward Bound 1941-1965</w:t>
            </w:r>
            <w:r w:rsidRPr="00F633C1">
              <w:rPr>
                <w:rFonts w:ascii="Calibri" w:eastAsia="Times New Roman" w:hAnsi="Calibri" w:cs="Times New Roman"/>
              </w:rPr>
              <w:t xml:space="preserve">.  </w:t>
            </w:r>
            <w:r w:rsidRPr="00F633C1">
              <w:rPr>
                <w:rFonts w:ascii="Calibri" w:eastAsia="Times New Roman" w:hAnsi="Calibri" w:cs="Times New Roman"/>
                <w:i/>
              </w:rPr>
              <w:t>History of Education</w:t>
            </w:r>
            <w:r>
              <w:rPr>
                <w:rFonts w:ascii="Calibri" w:eastAsia="Times New Roman" w:hAnsi="Calibri" w:cs="Times New Roman"/>
                <w:i/>
              </w:rPr>
              <w:t xml:space="preserve">, </w:t>
            </w:r>
            <w:r w:rsidRPr="00E868AE">
              <w:rPr>
                <w:rFonts w:ascii="Calibri" w:eastAsia="Times New Roman" w:hAnsi="Calibri" w:cs="Times New Roman"/>
                <w:i/>
              </w:rPr>
              <w:t>40</w:t>
            </w:r>
            <w:r>
              <w:rPr>
                <w:rFonts w:ascii="Calibri" w:eastAsia="Times New Roman" w:hAnsi="Calibri" w:cs="Times New Roman"/>
              </w:rPr>
              <w:t xml:space="preserve">(1), </w:t>
            </w:r>
            <w:r w:rsidRPr="00F633C1">
              <w:rPr>
                <w:rFonts w:ascii="Calibri" w:eastAsia="Times New Roman" w:hAnsi="Calibri" w:cs="Times New Roman"/>
              </w:rPr>
              <w:t>21-43.</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Gardner, H. (1983). </w:t>
            </w:r>
            <w:r w:rsidRPr="00584DBB">
              <w:rPr>
                <w:rFonts w:ascii="Calibri" w:eastAsia="Times New Roman" w:hAnsi="Calibri" w:cs="Times New Roman"/>
                <w:i/>
                <w:iCs/>
              </w:rPr>
              <w:t>Frames of Mind: The t</w:t>
            </w:r>
            <w:r>
              <w:rPr>
                <w:rFonts w:ascii="Calibri" w:eastAsia="Times New Roman" w:hAnsi="Calibri" w:cs="Times New Roman"/>
                <w:i/>
                <w:iCs/>
              </w:rPr>
              <w:t xml:space="preserve">heory of multiple intelligences.  </w:t>
            </w:r>
            <w:r>
              <w:rPr>
                <w:rFonts w:ascii="Calibri" w:eastAsia="Times New Roman" w:hAnsi="Calibri" w:cs="Times New Roman"/>
                <w:iCs/>
              </w:rPr>
              <w:t>London: Fontana Press.</w:t>
            </w:r>
            <w:r w:rsidRPr="00584DBB">
              <w:rPr>
                <w:rFonts w:ascii="Calibri" w:eastAsia="Times New Roman" w:hAnsi="Calibri" w:cs="Times New Roman"/>
              </w:rPr>
              <w:t> </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Gilli</w:t>
            </w:r>
            <w:r>
              <w:rPr>
                <w:rFonts w:ascii="Calibri" w:eastAsia="Times New Roman" w:hAnsi="Calibri" w:cs="Times New Roman"/>
              </w:rPr>
              <w:t xml:space="preserve">s, H.L. &amp; </w:t>
            </w:r>
            <w:proofErr w:type="spellStart"/>
            <w:r>
              <w:rPr>
                <w:rFonts w:ascii="Calibri" w:eastAsia="Times New Roman" w:hAnsi="Calibri" w:cs="Times New Roman"/>
              </w:rPr>
              <w:t>Speelman</w:t>
            </w:r>
            <w:proofErr w:type="spellEnd"/>
            <w:r>
              <w:rPr>
                <w:rFonts w:ascii="Calibri" w:eastAsia="Times New Roman" w:hAnsi="Calibri" w:cs="Times New Roman"/>
              </w:rPr>
              <w:t xml:space="preserve">, E. (2008). </w:t>
            </w:r>
            <w:r w:rsidRPr="00F633C1">
              <w:rPr>
                <w:rFonts w:ascii="Calibri" w:eastAsia="Times New Roman" w:hAnsi="Calibri" w:cs="Times New Roman"/>
              </w:rPr>
              <w:t>Are challenge (ropes) courses an e</w:t>
            </w:r>
            <w:r>
              <w:rPr>
                <w:rFonts w:ascii="Calibri" w:eastAsia="Times New Roman" w:hAnsi="Calibri" w:cs="Times New Roman"/>
              </w:rPr>
              <w:t>ffective tool? A meta-analysis.</w:t>
            </w:r>
            <w:r w:rsidRPr="00F633C1">
              <w:rPr>
                <w:rFonts w:ascii="Calibri" w:eastAsia="Times New Roman" w:hAnsi="Calibri" w:cs="Times New Roman"/>
              </w:rPr>
              <w:t xml:space="preserve"> </w:t>
            </w:r>
            <w:r w:rsidRPr="00F633C1">
              <w:rPr>
                <w:rFonts w:ascii="Calibri" w:eastAsia="Times New Roman" w:hAnsi="Calibri" w:cs="Times New Roman"/>
                <w:i/>
                <w:iCs/>
              </w:rPr>
              <w:t>Journal of Experiential Education</w:t>
            </w:r>
            <w:r>
              <w:rPr>
                <w:rFonts w:ascii="Calibri" w:eastAsia="Times New Roman" w:hAnsi="Calibri" w:cs="Times New Roman"/>
                <w:i/>
                <w:iCs/>
              </w:rPr>
              <w:t xml:space="preserve">, </w:t>
            </w:r>
            <w:r w:rsidRPr="00327692">
              <w:rPr>
                <w:rFonts w:ascii="Calibri" w:eastAsia="Times New Roman" w:hAnsi="Calibri" w:cs="Times New Roman"/>
                <w:i/>
              </w:rPr>
              <w:t>31</w:t>
            </w:r>
            <w:r>
              <w:rPr>
                <w:rFonts w:ascii="Calibri" w:eastAsia="Times New Roman" w:hAnsi="Calibri" w:cs="Times New Roman"/>
              </w:rPr>
              <w:t xml:space="preserve">(2), </w:t>
            </w:r>
            <w:r w:rsidRPr="00F633C1">
              <w:rPr>
                <w:rFonts w:ascii="Calibri" w:eastAsia="Times New Roman" w:hAnsi="Calibri" w:cs="Times New Roman"/>
              </w:rPr>
              <w:t>111–135.</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Ha</w:t>
            </w:r>
            <w:r>
              <w:rPr>
                <w:rFonts w:ascii="Calibri" w:eastAsia="Times New Roman" w:hAnsi="Calibri" w:cs="Times New Roman"/>
              </w:rPr>
              <w:t xml:space="preserve">ney, P. &amp; </w:t>
            </w:r>
            <w:proofErr w:type="spellStart"/>
            <w:r>
              <w:rPr>
                <w:rFonts w:ascii="Calibri" w:eastAsia="Times New Roman" w:hAnsi="Calibri" w:cs="Times New Roman"/>
              </w:rPr>
              <w:t>Durlak</w:t>
            </w:r>
            <w:proofErr w:type="spellEnd"/>
            <w:r>
              <w:rPr>
                <w:rFonts w:ascii="Calibri" w:eastAsia="Times New Roman" w:hAnsi="Calibri" w:cs="Times New Roman"/>
              </w:rPr>
              <w:t xml:space="preserve">, J.A. (1998). </w:t>
            </w:r>
            <w:r w:rsidRPr="00F633C1">
              <w:rPr>
                <w:rFonts w:ascii="Calibri" w:eastAsia="Times New Roman" w:hAnsi="Calibri" w:cs="Times New Roman"/>
              </w:rPr>
              <w:t>Changing self-esteem in children and adol</w:t>
            </w:r>
            <w:r>
              <w:rPr>
                <w:rFonts w:ascii="Calibri" w:eastAsia="Times New Roman" w:hAnsi="Calibri" w:cs="Times New Roman"/>
              </w:rPr>
              <w:t>escents: A meta-analytic review</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Journal of Clinical Child Psychology</w:t>
            </w:r>
            <w:r>
              <w:rPr>
                <w:rFonts w:ascii="Calibri" w:eastAsia="Times New Roman" w:hAnsi="Calibri" w:cs="Times New Roman"/>
                <w:i/>
                <w:iCs/>
              </w:rPr>
              <w:t xml:space="preserve">, </w:t>
            </w:r>
            <w:r w:rsidRPr="00327692">
              <w:rPr>
                <w:rFonts w:ascii="Calibri" w:eastAsia="Times New Roman" w:hAnsi="Calibri" w:cs="Times New Roman"/>
                <w:i/>
              </w:rPr>
              <w:t>27</w:t>
            </w:r>
            <w:r>
              <w:rPr>
                <w:rFonts w:ascii="Calibri" w:eastAsia="Times New Roman" w:hAnsi="Calibri" w:cs="Times New Roman"/>
              </w:rPr>
              <w:t xml:space="preserve">(4), </w:t>
            </w:r>
            <w:r w:rsidRPr="00F633C1">
              <w:rPr>
                <w:rFonts w:ascii="Calibri" w:eastAsia="Times New Roman" w:hAnsi="Calibri" w:cs="Times New Roman"/>
              </w:rPr>
              <w:t>423-433.</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Harter, S. (1982). </w:t>
            </w:r>
            <w:r w:rsidRPr="00F633C1">
              <w:rPr>
                <w:rFonts w:ascii="Calibri" w:eastAsia="Times New Roman" w:hAnsi="Calibri" w:cs="Times New Roman"/>
              </w:rPr>
              <w:t>The perceived c</w:t>
            </w:r>
            <w:r>
              <w:rPr>
                <w:rFonts w:ascii="Calibri" w:eastAsia="Times New Roman" w:hAnsi="Calibri" w:cs="Times New Roman"/>
              </w:rPr>
              <w:t>ompetence scale for children</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Child Development</w:t>
            </w:r>
            <w:r>
              <w:rPr>
                <w:rFonts w:ascii="Calibri" w:eastAsia="Times New Roman" w:hAnsi="Calibri" w:cs="Times New Roman"/>
                <w:i/>
                <w:iCs/>
              </w:rPr>
              <w:t xml:space="preserve">, </w:t>
            </w:r>
            <w:r w:rsidRPr="00327692">
              <w:rPr>
                <w:rFonts w:ascii="Calibri" w:eastAsia="Times New Roman" w:hAnsi="Calibri" w:cs="Times New Roman"/>
                <w:i/>
              </w:rPr>
              <w:t>53</w:t>
            </w:r>
            <w:r>
              <w:rPr>
                <w:rFonts w:ascii="Calibri" w:eastAsia="Times New Roman" w:hAnsi="Calibri" w:cs="Times New Roman"/>
              </w:rPr>
              <w:t xml:space="preserve">(1), </w:t>
            </w:r>
            <w:r w:rsidRPr="00F633C1">
              <w:rPr>
                <w:rFonts w:ascii="Calibri" w:eastAsia="Times New Roman" w:hAnsi="Calibri" w:cs="Times New Roman"/>
              </w:rPr>
              <w:t>87-97.</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Harter, S. (1985). </w:t>
            </w:r>
            <w:r w:rsidRPr="00F633C1">
              <w:rPr>
                <w:rFonts w:ascii="Calibri" w:eastAsia="Times New Roman" w:hAnsi="Calibri" w:cs="Times New Roman"/>
                <w:i/>
                <w:iCs/>
              </w:rPr>
              <w:t>Self-perception profile for children</w:t>
            </w:r>
            <w:r w:rsidRPr="00F633C1">
              <w:rPr>
                <w:rFonts w:ascii="Calibri" w:eastAsia="Times New Roman" w:hAnsi="Calibri" w:cs="Times New Roman"/>
              </w:rPr>
              <w:t>. Denver, CO: University of Denver Press.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Harter, S. (1988). </w:t>
            </w:r>
            <w:r w:rsidRPr="00F633C1">
              <w:rPr>
                <w:rFonts w:ascii="Calibri" w:eastAsia="Times New Roman" w:hAnsi="Calibri" w:cs="Times New Roman"/>
                <w:i/>
                <w:iCs/>
              </w:rPr>
              <w:t>Self-perception profile for adolescents</w:t>
            </w:r>
            <w:r w:rsidRPr="00F633C1">
              <w:rPr>
                <w:rFonts w:ascii="Calibri" w:eastAsia="Times New Roman" w:hAnsi="Calibri" w:cs="Times New Roman"/>
              </w:rPr>
              <w:t>. Denver, CO: University of Denver Press.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Harter, S. (1990). </w:t>
            </w:r>
            <w:r w:rsidRPr="00F633C1">
              <w:rPr>
                <w:rFonts w:ascii="Calibri" w:eastAsia="Times New Roman" w:hAnsi="Calibri" w:cs="Times New Roman"/>
              </w:rPr>
              <w:t xml:space="preserve">Issues in the assessment of the </w:t>
            </w:r>
            <w:proofErr w:type="spellStart"/>
            <w:r w:rsidRPr="00F633C1">
              <w:rPr>
                <w:rFonts w:ascii="Calibri" w:eastAsia="Times New Roman" w:hAnsi="Calibri" w:cs="Times New Roman"/>
              </w:rPr>
              <w:t>self conc</w:t>
            </w:r>
            <w:r>
              <w:rPr>
                <w:rFonts w:ascii="Calibri" w:eastAsia="Times New Roman" w:hAnsi="Calibri" w:cs="Times New Roman"/>
              </w:rPr>
              <w:t>ept</w:t>
            </w:r>
            <w:proofErr w:type="spellEnd"/>
            <w:r>
              <w:rPr>
                <w:rFonts w:ascii="Calibri" w:eastAsia="Times New Roman" w:hAnsi="Calibri" w:cs="Times New Roman"/>
              </w:rPr>
              <w:t xml:space="preserve"> of children and adolescents</w:t>
            </w:r>
            <w:r w:rsidRPr="00F633C1">
              <w:rPr>
                <w:rFonts w:ascii="Calibri" w:eastAsia="Times New Roman" w:hAnsi="Calibri" w:cs="Times New Roman"/>
              </w:rPr>
              <w:t xml:space="preserve">. In A.M. </w:t>
            </w:r>
            <w:proofErr w:type="spellStart"/>
            <w:r w:rsidRPr="00F633C1">
              <w:rPr>
                <w:rFonts w:ascii="Calibri" w:eastAsia="Times New Roman" w:hAnsi="Calibri" w:cs="Times New Roman"/>
              </w:rPr>
              <w:t>LaGreca</w:t>
            </w:r>
            <w:proofErr w:type="spellEnd"/>
            <w:r w:rsidRPr="00F633C1">
              <w:rPr>
                <w:rFonts w:ascii="Calibri" w:eastAsia="Times New Roman" w:hAnsi="Calibri" w:cs="Times New Roman"/>
              </w:rPr>
              <w:t xml:space="preserve"> (Ed.) </w:t>
            </w:r>
            <w:r w:rsidRPr="00F633C1">
              <w:rPr>
                <w:rFonts w:ascii="Calibri" w:eastAsia="Times New Roman" w:hAnsi="Calibri" w:cs="Times New Roman"/>
                <w:i/>
                <w:iCs/>
              </w:rPr>
              <w:t>Through the eyes of the child</w:t>
            </w:r>
            <w:r w:rsidRPr="00F633C1">
              <w:rPr>
                <w:rFonts w:ascii="Calibri" w:eastAsia="Times New Roman" w:hAnsi="Calibri" w:cs="Times New Roman"/>
              </w:rPr>
              <w:t>. Needham Heights, MA: Simon &amp; Schuster.</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Harter, S. (1999). </w:t>
            </w:r>
            <w:r w:rsidRPr="00F633C1">
              <w:rPr>
                <w:rFonts w:ascii="Calibri" w:eastAsia="Times New Roman" w:hAnsi="Calibri" w:cs="Times New Roman"/>
                <w:i/>
                <w:iCs/>
              </w:rPr>
              <w:t xml:space="preserve">The construction of the self: </w:t>
            </w:r>
            <w:r>
              <w:rPr>
                <w:rFonts w:ascii="Calibri" w:eastAsia="Times New Roman" w:hAnsi="Calibri" w:cs="Times New Roman"/>
                <w:i/>
                <w:iCs/>
              </w:rPr>
              <w:t>A</w:t>
            </w:r>
            <w:r w:rsidRPr="00F633C1">
              <w:rPr>
                <w:rFonts w:ascii="Calibri" w:eastAsia="Times New Roman" w:hAnsi="Calibri" w:cs="Times New Roman"/>
                <w:i/>
                <w:iCs/>
              </w:rPr>
              <w:t xml:space="preserve"> developmental perspective. </w:t>
            </w:r>
            <w:r w:rsidRPr="00F633C1">
              <w:rPr>
                <w:rFonts w:ascii="Calibri" w:eastAsia="Times New Roman" w:hAnsi="Calibri" w:cs="Times New Roman"/>
              </w:rPr>
              <w:t>New York: The Guilford Press.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Harter, S., Waters</w:t>
            </w:r>
            <w:r>
              <w:rPr>
                <w:rFonts w:ascii="Calibri" w:eastAsia="Times New Roman" w:hAnsi="Calibri" w:cs="Times New Roman"/>
              </w:rPr>
              <w:t xml:space="preserve">, P. &amp; </w:t>
            </w:r>
            <w:proofErr w:type="spellStart"/>
            <w:r>
              <w:rPr>
                <w:rFonts w:ascii="Calibri" w:eastAsia="Times New Roman" w:hAnsi="Calibri" w:cs="Times New Roman"/>
              </w:rPr>
              <w:t>Whitesell</w:t>
            </w:r>
            <w:proofErr w:type="spellEnd"/>
            <w:r>
              <w:rPr>
                <w:rFonts w:ascii="Calibri" w:eastAsia="Times New Roman" w:hAnsi="Calibri" w:cs="Times New Roman"/>
              </w:rPr>
              <w:t xml:space="preserve">, N.R. (1998). </w:t>
            </w:r>
            <w:r w:rsidRPr="00F633C1">
              <w:rPr>
                <w:rFonts w:ascii="Calibri" w:eastAsia="Times New Roman" w:hAnsi="Calibri" w:cs="Times New Roman"/>
              </w:rPr>
              <w:t xml:space="preserve">Relational </w:t>
            </w:r>
            <w:proofErr w:type="spellStart"/>
            <w:r>
              <w:rPr>
                <w:rFonts w:ascii="Calibri" w:eastAsia="Times New Roman" w:hAnsi="Calibri" w:cs="Times New Roman"/>
              </w:rPr>
              <w:t>self worth</w:t>
            </w:r>
            <w:proofErr w:type="spellEnd"/>
            <w:r>
              <w:rPr>
                <w:rFonts w:ascii="Calibri" w:eastAsia="Times New Roman" w:hAnsi="Calibri" w:cs="Times New Roman"/>
              </w:rPr>
              <w:t>: D</w:t>
            </w:r>
            <w:r w:rsidRPr="00F633C1">
              <w:rPr>
                <w:rFonts w:ascii="Calibri" w:eastAsia="Times New Roman" w:hAnsi="Calibri" w:cs="Times New Roman"/>
              </w:rPr>
              <w:t>ifferences in perceived worth as a person across interpers</w:t>
            </w:r>
            <w:r>
              <w:rPr>
                <w:rFonts w:ascii="Calibri" w:eastAsia="Times New Roman" w:hAnsi="Calibri" w:cs="Times New Roman"/>
              </w:rPr>
              <w:t>onal contexts among adolescents</w:t>
            </w:r>
            <w:r w:rsidRPr="00F633C1">
              <w:rPr>
                <w:rFonts w:ascii="Calibri" w:eastAsia="Times New Roman" w:hAnsi="Calibri" w:cs="Times New Roman"/>
              </w:rPr>
              <w:t xml:space="preserve">. </w:t>
            </w:r>
            <w:r w:rsidRPr="00F633C1">
              <w:rPr>
                <w:rFonts w:ascii="Calibri" w:eastAsia="Times New Roman" w:hAnsi="Calibri" w:cs="Times New Roman"/>
                <w:i/>
                <w:iCs/>
              </w:rPr>
              <w:t>Child Development</w:t>
            </w:r>
            <w:r>
              <w:rPr>
                <w:rFonts w:ascii="Calibri" w:eastAsia="Times New Roman" w:hAnsi="Calibri" w:cs="Times New Roman"/>
                <w:i/>
                <w:iCs/>
              </w:rPr>
              <w:t xml:space="preserve">, </w:t>
            </w:r>
            <w:r w:rsidRPr="00327692">
              <w:rPr>
                <w:rFonts w:ascii="Calibri" w:eastAsia="Times New Roman" w:hAnsi="Calibri" w:cs="Times New Roman"/>
                <w:i/>
              </w:rPr>
              <w:t>69</w:t>
            </w:r>
            <w:r>
              <w:rPr>
                <w:rFonts w:ascii="Calibri" w:eastAsia="Times New Roman" w:hAnsi="Calibri" w:cs="Times New Roman"/>
              </w:rPr>
              <w:t xml:space="preserve">(3), </w:t>
            </w:r>
            <w:r w:rsidRPr="00F633C1">
              <w:rPr>
                <w:rFonts w:ascii="Calibri" w:eastAsia="Times New Roman" w:hAnsi="Calibri" w:cs="Times New Roman"/>
              </w:rPr>
              <w:t>756-766.</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Hattie, J.A., Marsh, H.W., Neill,</w:t>
            </w:r>
            <w:r>
              <w:rPr>
                <w:rFonts w:ascii="Calibri" w:eastAsia="Times New Roman" w:hAnsi="Calibri" w:cs="Times New Roman"/>
              </w:rPr>
              <w:t xml:space="preserve"> J.T. &amp; Richards, G.E. (1997). </w:t>
            </w:r>
            <w:r w:rsidRPr="00F633C1">
              <w:rPr>
                <w:rFonts w:ascii="Calibri" w:eastAsia="Times New Roman" w:hAnsi="Calibri" w:cs="Times New Roman"/>
              </w:rPr>
              <w:t>Adventur</w:t>
            </w:r>
            <w:r>
              <w:rPr>
                <w:rFonts w:ascii="Calibri" w:eastAsia="Times New Roman" w:hAnsi="Calibri" w:cs="Times New Roman"/>
              </w:rPr>
              <w:t>e education and Outward Bound: o</w:t>
            </w:r>
            <w:r w:rsidRPr="00F633C1">
              <w:rPr>
                <w:rFonts w:ascii="Calibri" w:eastAsia="Times New Roman" w:hAnsi="Calibri" w:cs="Times New Roman"/>
              </w:rPr>
              <w:t>ut-of-class experiences</w:t>
            </w:r>
            <w:r>
              <w:rPr>
                <w:rFonts w:ascii="Calibri" w:eastAsia="Times New Roman" w:hAnsi="Calibri" w:cs="Times New Roman"/>
              </w:rPr>
              <w:t xml:space="preserve"> that make a lasting difference</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Review of Educational Research</w:t>
            </w:r>
            <w:r>
              <w:rPr>
                <w:rFonts w:ascii="Calibri" w:eastAsia="Times New Roman" w:hAnsi="Calibri" w:cs="Times New Roman"/>
                <w:i/>
                <w:iCs/>
              </w:rPr>
              <w:t xml:space="preserve"> </w:t>
            </w:r>
            <w:r w:rsidRPr="00327692">
              <w:rPr>
                <w:rFonts w:ascii="Calibri" w:eastAsia="Times New Roman" w:hAnsi="Calibri" w:cs="Times New Roman"/>
                <w:i/>
              </w:rPr>
              <w:t>67</w:t>
            </w:r>
            <w:r>
              <w:rPr>
                <w:rFonts w:ascii="Calibri" w:eastAsia="Times New Roman" w:hAnsi="Calibri" w:cs="Times New Roman"/>
              </w:rPr>
              <w:t xml:space="preserve">, </w:t>
            </w:r>
            <w:r w:rsidRPr="00F633C1">
              <w:rPr>
                <w:rFonts w:ascii="Calibri" w:eastAsia="Times New Roman" w:hAnsi="Calibri" w:cs="Times New Roman"/>
              </w:rPr>
              <w:t>43-87.</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 xml:space="preserve">Higgins, P. (2009). </w:t>
            </w:r>
            <w:r w:rsidRPr="00F633C1">
              <w:rPr>
                <w:rFonts w:ascii="Calibri" w:eastAsia="Times New Roman" w:hAnsi="Calibri" w:cs="Times New Roman"/>
              </w:rPr>
              <w:t xml:space="preserve">Into </w:t>
            </w:r>
            <w:r>
              <w:rPr>
                <w:rFonts w:ascii="Calibri" w:eastAsia="Times New Roman" w:hAnsi="Calibri" w:cs="Times New Roman"/>
              </w:rPr>
              <w:t>the big wide world: S</w:t>
            </w:r>
            <w:r w:rsidRPr="00F633C1">
              <w:rPr>
                <w:rFonts w:ascii="Calibri" w:eastAsia="Times New Roman" w:hAnsi="Calibri" w:cs="Times New Roman"/>
              </w:rPr>
              <w:t>ustainable experiential education for the 21</w:t>
            </w:r>
            <w:r w:rsidRPr="00F633C1">
              <w:rPr>
                <w:rFonts w:ascii="Calibri" w:eastAsia="Times New Roman" w:hAnsi="Calibri" w:cs="Times New Roman"/>
                <w:vertAlign w:val="superscript"/>
              </w:rPr>
              <w:t>st</w:t>
            </w:r>
            <w:r>
              <w:rPr>
                <w:rFonts w:ascii="Calibri" w:eastAsia="Times New Roman" w:hAnsi="Calibri" w:cs="Times New Roman"/>
              </w:rPr>
              <w:t xml:space="preserve"> c</w:t>
            </w:r>
            <w:r w:rsidRPr="00F633C1">
              <w:rPr>
                <w:rFonts w:ascii="Calibri" w:eastAsia="Times New Roman" w:hAnsi="Calibri" w:cs="Times New Roman"/>
              </w:rPr>
              <w:t xml:space="preserve">entury’.  </w:t>
            </w:r>
            <w:r w:rsidRPr="00F633C1">
              <w:rPr>
                <w:rFonts w:ascii="Calibri" w:eastAsia="Times New Roman" w:hAnsi="Calibri" w:cs="Times New Roman"/>
                <w:i/>
              </w:rPr>
              <w:t>Journal of Experiential Education</w:t>
            </w:r>
            <w:r>
              <w:rPr>
                <w:rFonts w:ascii="Calibri" w:eastAsia="Times New Roman" w:hAnsi="Calibri" w:cs="Times New Roman"/>
              </w:rPr>
              <w:t xml:space="preserve">, </w:t>
            </w:r>
            <w:r w:rsidRPr="00327692">
              <w:rPr>
                <w:rFonts w:ascii="Calibri" w:eastAsia="Times New Roman" w:hAnsi="Calibri" w:cs="Times New Roman"/>
                <w:i/>
              </w:rPr>
              <w:t>32</w:t>
            </w:r>
            <w:r>
              <w:rPr>
                <w:rFonts w:ascii="Calibri" w:eastAsia="Times New Roman" w:hAnsi="Calibri" w:cs="Times New Roman"/>
              </w:rPr>
              <w:t xml:space="preserve">(1), </w:t>
            </w:r>
            <w:r w:rsidRPr="00F633C1">
              <w:rPr>
                <w:rFonts w:ascii="Calibri" w:eastAsia="Times New Roman" w:hAnsi="Calibri" w:cs="Times New Roman"/>
              </w:rPr>
              <w:t>44-60.</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Calibri" w:hAnsi="Calibri" w:cs="Times New Roman"/>
              </w:rPr>
              <w:t xml:space="preserve">Hopkins, D. &amp; Putnam, R. (1993). </w:t>
            </w:r>
            <w:r w:rsidRPr="00F633C1">
              <w:rPr>
                <w:rFonts w:ascii="Calibri" w:eastAsia="Calibri" w:hAnsi="Calibri" w:cs="Times New Roman"/>
                <w:i/>
                <w:iCs/>
              </w:rPr>
              <w:t>Personal Growth through Adventure</w:t>
            </w:r>
            <w:r w:rsidRPr="00F633C1">
              <w:rPr>
                <w:rFonts w:ascii="Calibri" w:eastAsia="Calibri" w:hAnsi="Calibri" w:cs="Times New Roman"/>
              </w:rPr>
              <w:t>. London: David Fulton.</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AF41B9">
              <w:rPr>
                <w:rFonts w:ascii="Calibri" w:eastAsia="Times New Roman" w:hAnsi="Calibri" w:cs="Times New Roman"/>
              </w:rPr>
              <w:t xml:space="preserve">Hoyt, C.L., Burnette, J.L. &amp; </w:t>
            </w:r>
            <w:proofErr w:type="spellStart"/>
            <w:r w:rsidRPr="00AF41B9">
              <w:rPr>
                <w:rFonts w:ascii="Calibri" w:eastAsia="Times New Roman" w:hAnsi="Calibri" w:cs="Times New Roman"/>
              </w:rPr>
              <w:t>Innella</w:t>
            </w:r>
            <w:proofErr w:type="spellEnd"/>
            <w:r w:rsidRPr="00AF41B9">
              <w:rPr>
                <w:rFonts w:ascii="Calibri" w:eastAsia="Times New Roman" w:hAnsi="Calibri" w:cs="Times New Roman"/>
              </w:rPr>
              <w:t xml:space="preserve">, A.N. (2012). I can do that: the impact of implicit theories on leadership role model effectiveness.  </w:t>
            </w:r>
            <w:r w:rsidRPr="00AF41B9">
              <w:rPr>
                <w:rFonts w:ascii="Calibri" w:eastAsia="Times New Roman" w:hAnsi="Calibri" w:cs="Times New Roman"/>
                <w:i/>
              </w:rPr>
              <w:t>Personality and Social Psychology Bulletin,</w:t>
            </w:r>
            <w:r>
              <w:rPr>
                <w:rFonts w:ascii="Calibri" w:eastAsia="Times New Roman" w:hAnsi="Calibri" w:cs="Times New Roman"/>
              </w:rPr>
              <w:t xml:space="preserve"> </w:t>
            </w:r>
            <w:r w:rsidRPr="00C83007">
              <w:rPr>
                <w:rFonts w:ascii="Calibri" w:eastAsia="Times New Roman" w:hAnsi="Calibri" w:cs="Times New Roman"/>
                <w:i/>
              </w:rPr>
              <w:t>38</w:t>
            </w:r>
            <w:r>
              <w:rPr>
                <w:rFonts w:ascii="Calibri" w:eastAsia="Times New Roman" w:hAnsi="Calibri" w:cs="Times New Roman"/>
              </w:rPr>
              <w:t xml:space="preserve">(2), </w:t>
            </w:r>
            <w:r w:rsidRPr="00AF41B9">
              <w:rPr>
                <w:rFonts w:ascii="Calibri" w:eastAsia="Times New Roman" w:hAnsi="Calibri" w:cs="Times New Roman"/>
              </w:rPr>
              <w:t>257-268.</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James, W</w:t>
            </w:r>
            <w:r>
              <w:rPr>
                <w:rFonts w:ascii="Calibri" w:eastAsia="Times New Roman" w:hAnsi="Calibri" w:cs="Times New Roman"/>
              </w:rPr>
              <w:t>.</w:t>
            </w:r>
            <w:r w:rsidRPr="00F633C1">
              <w:rPr>
                <w:rFonts w:ascii="Calibri" w:eastAsia="Times New Roman" w:hAnsi="Calibri" w:cs="Times New Roman"/>
              </w:rPr>
              <w:t xml:space="preserve"> (</w:t>
            </w:r>
            <w:r>
              <w:rPr>
                <w:rFonts w:ascii="Calibri" w:eastAsia="Times New Roman" w:hAnsi="Calibri" w:cs="Times New Roman"/>
              </w:rPr>
              <w:t>1890/</w:t>
            </w:r>
            <w:r w:rsidRPr="00F633C1">
              <w:rPr>
                <w:rFonts w:ascii="Calibri" w:eastAsia="Times New Roman" w:hAnsi="Calibri" w:cs="Times New Roman"/>
              </w:rPr>
              <w:t>1983). </w:t>
            </w:r>
            <w:r w:rsidRPr="00F633C1">
              <w:rPr>
                <w:rFonts w:ascii="Calibri" w:eastAsia="Times New Roman" w:hAnsi="Calibri" w:cs="Times New Roman"/>
                <w:i/>
                <w:iCs/>
              </w:rPr>
              <w:t>The principles of psychology</w:t>
            </w:r>
            <w:r w:rsidRPr="00F633C1">
              <w:rPr>
                <w:rFonts w:ascii="Calibri" w:eastAsia="Times New Roman" w:hAnsi="Calibri" w:cs="Times New Roman"/>
              </w:rPr>
              <w:t>. Cambridge, MA: Harvard University Press. (Original work published 1890)</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John Muir Trust (no date).  </w:t>
            </w:r>
            <w:r w:rsidRPr="00F633C1">
              <w:rPr>
                <w:rFonts w:ascii="Calibri" w:eastAsia="Times New Roman" w:hAnsi="Calibri" w:cs="Times New Roman"/>
                <w:i/>
              </w:rPr>
              <w:t>John Muir Award.</w:t>
            </w:r>
            <w:r w:rsidRPr="00F633C1">
              <w:rPr>
                <w:rFonts w:ascii="Calibri" w:eastAsia="Times New Roman" w:hAnsi="Calibri" w:cs="Times New Roman"/>
              </w:rPr>
              <w:t xml:space="preserve">  Retrieved April 12, 2011</w:t>
            </w:r>
            <w:r>
              <w:rPr>
                <w:rFonts w:ascii="Calibri" w:eastAsia="Times New Roman" w:hAnsi="Calibri" w:cs="Times New Roman"/>
              </w:rPr>
              <w:t>,</w:t>
            </w:r>
            <w:r w:rsidRPr="00F633C1">
              <w:rPr>
                <w:rFonts w:ascii="Calibri" w:eastAsia="Times New Roman" w:hAnsi="Calibri" w:cs="Times New Roman"/>
              </w:rPr>
              <w:t xml:space="preserve"> from </w:t>
            </w:r>
            <w:hyperlink r:id="rId6" w:history="1">
              <w:r w:rsidRPr="00F633C1">
                <w:rPr>
                  <w:rFonts w:ascii="Calibri" w:eastAsia="Times New Roman" w:hAnsi="Calibri" w:cs="Times New Roman"/>
                  <w:color w:val="0000FF"/>
                  <w:u w:val="single"/>
                </w:rPr>
                <w:t>http://www.jmt.org/jmaward-home.asp</w:t>
              </w:r>
            </w:hyperlink>
          </w:p>
        </w:tc>
      </w:tr>
      <w:tr w:rsidR="004A0D61" w:rsidRPr="00F633C1" w:rsidTr="004A0D61">
        <w:tc>
          <w:tcPr>
            <w:tcW w:w="9242" w:type="dxa"/>
            <w:tcMar>
              <w:top w:w="57" w:type="dxa"/>
              <w:bottom w:w="57" w:type="dxa"/>
            </w:tcMar>
          </w:tcPr>
          <w:p w:rsidR="004A0D61" w:rsidRPr="006C69EB" w:rsidRDefault="004A0D61" w:rsidP="004A0D61">
            <w:pPr>
              <w:ind w:left="284" w:hanging="284"/>
              <w:rPr>
                <w:rFonts w:ascii="Calibri" w:eastAsia="Times New Roman" w:hAnsi="Calibri" w:cs="Times New Roman"/>
              </w:rPr>
            </w:pPr>
            <w:r>
              <w:rPr>
                <w:rFonts w:ascii="Calibri" w:eastAsia="Times New Roman" w:hAnsi="Calibri" w:cs="Times New Roman"/>
              </w:rPr>
              <w:t xml:space="preserve">Koch, E.J. &amp; </w:t>
            </w:r>
            <w:proofErr w:type="spellStart"/>
            <w:r>
              <w:rPr>
                <w:rFonts w:ascii="Calibri" w:eastAsia="Times New Roman" w:hAnsi="Calibri" w:cs="Times New Roman"/>
              </w:rPr>
              <w:t>Shepperd</w:t>
            </w:r>
            <w:proofErr w:type="spellEnd"/>
            <w:r>
              <w:rPr>
                <w:rFonts w:ascii="Calibri" w:eastAsia="Times New Roman" w:hAnsi="Calibri" w:cs="Times New Roman"/>
              </w:rPr>
              <w:t xml:space="preserve">, J.A. (2008). Testing competence and acceptance explanations of self-esteem.  </w:t>
            </w:r>
            <w:r>
              <w:rPr>
                <w:rFonts w:ascii="Calibri" w:eastAsia="Times New Roman" w:hAnsi="Calibri" w:cs="Times New Roman"/>
                <w:i/>
              </w:rPr>
              <w:t>Self and Identity 7</w:t>
            </w:r>
            <w:r>
              <w:rPr>
                <w:rFonts w:ascii="Calibri" w:eastAsia="Times New Roman" w:hAnsi="Calibri" w:cs="Times New Roman"/>
              </w:rPr>
              <w:t>(1) 54-74.</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Knight, S. (2009).  </w:t>
            </w:r>
            <w:r w:rsidRPr="00F633C1">
              <w:rPr>
                <w:rFonts w:ascii="Calibri" w:eastAsia="Calibri" w:hAnsi="Calibri" w:cs="Times New Roman"/>
                <w:i/>
              </w:rPr>
              <w:t>Forest Schools &amp; Outdoor Learning in the Early Years</w:t>
            </w:r>
            <w:r w:rsidRPr="00F633C1">
              <w:rPr>
                <w:rFonts w:ascii="Calibri" w:eastAsia="Times New Roman" w:hAnsi="Calibri" w:cs="Times New Roman"/>
              </w:rPr>
              <w:t>.  London: Sage</w:t>
            </w:r>
            <w:r>
              <w:rPr>
                <w:rFonts w:ascii="Calibri" w:eastAsia="Times New Roman" w:hAnsi="Calibri" w:cs="Times New Roman"/>
              </w:rPr>
              <w:t>.</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9B6E2C">
              <w:rPr>
                <w:rFonts w:ascii="Calibri" w:eastAsia="Times New Roman" w:hAnsi="Calibri" w:cs="Times New Roman"/>
              </w:rPr>
              <w:t>Kristjánsson</w:t>
            </w:r>
            <w:proofErr w:type="spellEnd"/>
            <w:r w:rsidRPr="009B6E2C">
              <w:rPr>
                <w:rFonts w:ascii="Calibri" w:eastAsia="Times New Roman" w:hAnsi="Calibri" w:cs="Times New Roman"/>
              </w:rPr>
              <w:t xml:space="preserve">, K. (2007).  Measuring self-respect.  </w:t>
            </w:r>
            <w:r w:rsidRPr="009B6E2C">
              <w:rPr>
                <w:rFonts w:ascii="Calibri" w:eastAsia="Times New Roman" w:hAnsi="Calibri" w:cs="Times New Roman"/>
                <w:i/>
                <w:iCs/>
              </w:rPr>
              <w:t xml:space="preserve">Journal for the Theory of Social </w:t>
            </w:r>
            <w:proofErr w:type="spellStart"/>
            <w:r w:rsidRPr="009B6E2C">
              <w:rPr>
                <w:rFonts w:ascii="Calibri" w:eastAsia="Times New Roman" w:hAnsi="Calibri" w:cs="Times New Roman"/>
                <w:i/>
                <w:iCs/>
              </w:rPr>
              <w:t>Behaviour</w:t>
            </w:r>
            <w:proofErr w:type="spellEnd"/>
            <w:r w:rsidRPr="009B6E2C">
              <w:rPr>
                <w:rFonts w:ascii="Calibri" w:eastAsia="Times New Roman" w:hAnsi="Calibri" w:cs="Times New Roman"/>
                <w:i/>
                <w:iCs/>
              </w:rPr>
              <w:t xml:space="preserve">, </w:t>
            </w:r>
            <w:r w:rsidRPr="00C83007">
              <w:rPr>
                <w:rFonts w:ascii="Calibri" w:eastAsia="Times New Roman" w:hAnsi="Calibri" w:cs="Times New Roman"/>
                <w:i/>
              </w:rPr>
              <w:t>37</w:t>
            </w:r>
            <w:r w:rsidRPr="009B6E2C">
              <w:rPr>
                <w:rFonts w:ascii="Calibri" w:eastAsia="Times New Roman" w:hAnsi="Calibri" w:cs="Times New Roman"/>
              </w:rPr>
              <w:t>(3)</w:t>
            </w:r>
            <w:r>
              <w:rPr>
                <w:rFonts w:ascii="Calibri" w:eastAsia="Times New Roman" w:hAnsi="Calibri" w:cs="Times New Roman"/>
              </w:rPr>
              <w:t xml:space="preserve">, </w:t>
            </w:r>
            <w:r w:rsidRPr="009B6E2C">
              <w:rPr>
                <w:rFonts w:ascii="Calibri" w:eastAsia="Times New Roman" w:hAnsi="Calibri" w:cs="Times New Roman"/>
              </w:rPr>
              <w:t>225-242.</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 xml:space="preserve">Lawrence, D. (2006). </w:t>
            </w:r>
            <w:r w:rsidRPr="00F633C1">
              <w:rPr>
                <w:rFonts w:ascii="Calibri" w:eastAsia="Times New Roman" w:hAnsi="Calibri" w:cs="Times New Roman"/>
                <w:i/>
                <w:iCs/>
              </w:rPr>
              <w:t xml:space="preserve">Enhancing self-esteem in the classroom. (3rd ed.) </w:t>
            </w:r>
            <w:r w:rsidRPr="00F633C1">
              <w:rPr>
                <w:rFonts w:ascii="Calibri" w:eastAsia="Times New Roman" w:hAnsi="Calibri" w:cs="Times New Roman"/>
              </w:rPr>
              <w:t>London: Paul Chapman Publishing.</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796D51">
              <w:t>Learning and Teaching Scotland (2010)</w:t>
            </w:r>
            <w:r>
              <w:t>.</w:t>
            </w:r>
            <w:r w:rsidRPr="00796D51">
              <w:t xml:space="preserve"> </w:t>
            </w:r>
            <w:r w:rsidRPr="00796D51">
              <w:rPr>
                <w:i/>
                <w:iCs/>
              </w:rPr>
              <w:t>Curriculum for excellence through outdoor learning</w:t>
            </w:r>
            <w:r w:rsidRPr="00796D51">
              <w:t>. Glasgow: Learning and Teaching Scotland</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Leather, M. (2010).   </w:t>
            </w:r>
            <w:r w:rsidRPr="00F633C1">
              <w:rPr>
                <w:rFonts w:ascii="Calibri" w:eastAsia="Times New Roman" w:hAnsi="Calibri" w:cs="Times New Roman"/>
                <w:i/>
              </w:rPr>
              <w:t xml:space="preserve">An exploratory case study of a 'successful' pupil referral unit (PRU). </w:t>
            </w:r>
            <w:r w:rsidRPr="00F633C1">
              <w:rPr>
                <w:rFonts w:ascii="Calibri" w:eastAsia="Times New Roman" w:hAnsi="Calibri" w:cs="Times New Roman"/>
              </w:rPr>
              <w:t xml:space="preserve">Unpublished Doctoral Thesis.  Retrieved from Doctoral Theses collection archived in Exeter’s repository ERIC: </w:t>
            </w:r>
            <w:hyperlink r:id="rId7" w:history="1">
              <w:r w:rsidRPr="00F633C1">
                <w:rPr>
                  <w:rFonts w:ascii="Calibri" w:eastAsia="Times New Roman" w:hAnsi="Calibri" w:cs="Times New Roman"/>
                  <w:color w:val="0000FF"/>
                  <w:u w:val="single"/>
                </w:rPr>
                <w:t>http://hdl.handle.net/10036/97436</w:t>
              </w:r>
            </w:hyperlink>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AF41B9">
              <w:rPr>
                <w:rFonts w:ascii="Calibri" w:eastAsia="Times New Roman" w:hAnsi="Calibri" w:cs="Times New Roman"/>
              </w:rPr>
              <w:t>Mangels</w:t>
            </w:r>
            <w:proofErr w:type="spellEnd"/>
            <w:r w:rsidRPr="00AF41B9">
              <w:rPr>
                <w:rFonts w:ascii="Calibri" w:eastAsia="Times New Roman" w:hAnsi="Calibri" w:cs="Times New Roman"/>
              </w:rPr>
              <w:t xml:space="preserve">, J.A., Good, C., Whiteman, R.C., </w:t>
            </w:r>
            <w:proofErr w:type="spellStart"/>
            <w:r w:rsidRPr="00AF41B9">
              <w:rPr>
                <w:rFonts w:ascii="Calibri" w:eastAsia="Times New Roman" w:hAnsi="Calibri" w:cs="Times New Roman"/>
              </w:rPr>
              <w:t>Maniscalco</w:t>
            </w:r>
            <w:proofErr w:type="spellEnd"/>
            <w:r w:rsidRPr="00AF41B9">
              <w:rPr>
                <w:rFonts w:ascii="Calibri" w:eastAsia="Times New Roman" w:hAnsi="Calibri" w:cs="Times New Roman"/>
              </w:rPr>
              <w:t xml:space="preserve">, B. &amp; </w:t>
            </w:r>
            <w:proofErr w:type="spellStart"/>
            <w:r w:rsidRPr="00AF41B9">
              <w:rPr>
                <w:rFonts w:ascii="Calibri" w:eastAsia="Times New Roman" w:hAnsi="Calibri" w:cs="Times New Roman"/>
              </w:rPr>
              <w:t>Dweck</w:t>
            </w:r>
            <w:proofErr w:type="spellEnd"/>
            <w:r w:rsidRPr="00AF41B9">
              <w:rPr>
                <w:rFonts w:ascii="Calibri" w:eastAsia="Times New Roman" w:hAnsi="Calibri" w:cs="Times New Roman"/>
              </w:rPr>
              <w:t xml:space="preserve">, C.S. (2011). Emotion blocks the path to learning under stereotype threat.  </w:t>
            </w:r>
            <w:r w:rsidRPr="00AF41B9">
              <w:rPr>
                <w:rFonts w:ascii="Calibri" w:eastAsia="Times New Roman" w:hAnsi="Calibri" w:cs="Times New Roman"/>
                <w:i/>
              </w:rPr>
              <w:t>Social Cognitive and Affective Neuroscience</w:t>
            </w:r>
            <w:r w:rsidRPr="00AF41B9">
              <w:rPr>
                <w:rFonts w:ascii="Calibri" w:eastAsia="Times New Roman" w:hAnsi="Calibri" w:cs="Times New Roman"/>
              </w:rPr>
              <w:t>, first published online</w:t>
            </w:r>
            <w:r>
              <w:rPr>
                <w:rFonts w:ascii="Calibri" w:eastAsia="Times New Roman" w:hAnsi="Calibri" w:cs="Times New Roman"/>
              </w:rPr>
              <w:t>,</w:t>
            </w:r>
            <w:r w:rsidRPr="00AF41B9">
              <w:rPr>
                <w:rFonts w:ascii="Calibri" w:eastAsia="Times New Roman" w:hAnsi="Calibri" w:cs="Times New Roman"/>
              </w:rPr>
              <w:t xml:space="preserve"> January 19, 2011 doi:10.1093/scan/nsq100</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Marsh, H.W., Rich</w:t>
            </w:r>
            <w:r>
              <w:rPr>
                <w:rFonts w:ascii="Calibri" w:eastAsia="Times New Roman" w:hAnsi="Calibri" w:cs="Times New Roman"/>
              </w:rPr>
              <w:t xml:space="preserve">ards, G. &amp; Barnes, J. (1986a). </w:t>
            </w:r>
            <w:r w:rsidRPr="00F633C1">
              <w:rPr>
                <w:rFonts w:ascii="Calibri" w:eastAsia="Times New Roman" w:hAnsi="Calibri" w:cs="Times New Roman"/>
              </w:rPr>
              <w:t>M</w:t>
            </w:r>
            <w:r>
              <w:rPr>
                <w:rFonts w:ascii="Calibri" w:eastAsia="Times New Roman" w:hAnsi="Calibri" w:cs="Times New Roman"/>
              </w:rPr>
              <w:t>ultidimensional self-concepts: T</w:t>
            </w:r>
            <w:r w:rsidRPr="00F633C1">
              <w:rPr>
                <w:rFonts w:ascii="Calibri" w:eastAsia="Times New Roman" w:hAnsi="Calibri" w:cs="Times New Roman"/>
              </w:rPr>
              <w:t>he effect of participat</w:t>
            </w:r>
            <w:r>
              <w:rPr>
                <w:rFonts w:ascii="Calibri" w:eastAsia="Times New Roman" w:hAnsi="Calibri" w:cs="Times New Roman"/>
              </w:rPr>
              <w:t>ion in an Outward Bound program</w:t>
            </w:r>
            <w:r w:rsidRPr="00F633C1">
              <w:rPr>
                <w:rFonts w:ascii="Calibri" w:eastAsia="Times New Roman" w:hAnsi="Calibri" w:cs="Times New Roman"/>
              </w:rPr>
              <w:t>.</w:t>
            </w:r>
            <w:r>
              <w:rPr>
                <w:rFonts w:ascii="Calibri" w:eastAsia="Times New Roman" w:hAnsi="Calibri" w:cs="Times New Roman"/>
              </w:rPr>
              <w:t xml:space="preserve">  </w:t>
            </w:r>
            <w:r w:rsidRPr="00F633C1">
              <w:rPr>
                <w:rFonts w:ascii="Calibri" w:eastAsia="Times New Roman" w:hAnsi="Calibri" w:cs="Times New Roman"/>
                <w:i/>
                <w:iCs/>
              </w:rPr>
              <w:t>Journal of Personality and Social Psychology</w:t>
            </w:r>
            <w:r>
              <w:rPr>
                <w:rFonts w:ascii="Calibri" w:eastAsia="Times New Roman" w:hAnsi="Calibri" w:cs="Times New Roman"/>
                <w:i/>
                <w:iCs/>
              </w:rPr>
              <w:t xml:space="preserve">, </w:t>
            </w:r>
            <w:r w:rsidRPr="00C83007">
              <w:rPr>
                <w:rFonts w:ascii="Calibri" w:eastAsia="Times New Roman" w:hAnsi="Calibri" w:cs="Times New Roman"/>
                <w:i/>
              </w:rPr>
              <w:t>50</w:t>
            </w:r>
            <w:r>
              <w:rPr>
                <w:rFonts w:ascii="Calibri" w:eastAsia="Times New Roman" w:hAnsi="Calibri" w:cs="Times New Roman"/>
              </w:rPr>
              <w:t xml:space="preserve">, </w:t>
            </w:r>
            <w:r w:rsidRPr="00F633C1">
              <w:rPr>
                <w:rFonts w:ascii="Calibri" w:eastAsia="Times New Roman" w:hAnsi="Calibri" w:cs="Times New Roman"/>
              </w:rPr>
              <w:t>195-204.</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Marsh, H.W., Rich</w:t>
            </w:r>
            <w:r>
              <w:rPr>
                <w:rFonts w:ascii="Calibri" w:eastAsia="Times New Roman" w:hAnsi="Calibri" w:cs="Times New Roman"/>
              </w:rPr>
              <w:t xml:space="preserve">ards, G. &amp; Barnes, J. (1986b). </w:t>
            </w:r>
            <w:r w:rsidRPr="00F633C1">
              <w:rPr>
                <w:rFonts w:ascii="Calibri" w:eastAsia="Times New Roman" w:hAnsi="Calibri" w:cs="Times New Roman"/>
              </w:rPr>
              <w:t>Multidimensional self-concepts: A long-term follow-up of the effect of participation i</w:t>
            </w:r>
            <w:r>
              <w:rPr>
                <w:rFonts w:ascii="Calibri" w:eastAsia="Times New Roman" w:hAnsi="Calibri" w:cs="Times New Roman"/>
              </w:rPr>
              <w:t>n an Outward Bound program</w:t>
            </w:r>
            <w:r w:rsidRPr="00F633C1">
              <w:rPr>
                <w:rFonts w:ascii="Calibri" w:eastAsia="Times New Roman" w:hAnsi="Calibri" w:cs="Times New Roman"/>
              </w:rPr>
              <w:t xml:space="preserve">. </w:t>
            </w:r>
            <w:r>
              <w:rPr>
                <w:rFonts w:ascii="Calibri" w:eastAsia="Times New Roman" w:hAnsi="Calibri" w:cs="Times New Roman"/>
              </w:rPr>
              <w:t xml:space="preserve"> </w:t>
            </w:r>
            <w:r w:rsidRPr="00F633C1">
              <w:rPr>
                <w:rFonts w:ascii="Calibri" w:eastAsia="Times New Roman" w:hAnsi="Calibri" w:cs="Times New Roman"/>
                <w:i/>
                <w:iCs/>
              </w:rPr>
              <w:t>Personality and Social Psychology Bulletin</w:t>
            </w:r>
            <w:r>
              <w:rPr>
                <w:rFonts w:ascii="Calibri" w:eastAsia="Times New Roman" w:hAnsi="Calibri" w:cs="Times New Roman"/>
                <w:i/>
                <w:iCs/>
              </w:rPr>
              <w:t xml:space="preserve">, </w:t>
            </w:r>
            <w:r w:rsidRPr="00C83007">
              <w:rPr>
                <w:rFonts w:ascii="Calibri" w:eastAsia="Times New Roman" w:hAnsi="Calibri" w:cs="Times New Roman"/>
                <w:i/>
              </w:rPr>
              <w:t>20</w:t>
            </w:r>
            <w:r>
              <w:rPr>
                <w:rFonts w:ascii="Calibri" w:eastAsia="Times New Roman" w:hAnsi="Calibri" w:cs="Times New Roman"/>
              </w:rPr>
              <w:t xml:space="preserve">, </w:t>
            </w:r>
            <w:r w:rsidRPr="00F633C1">
              <w:rPr>
                <w:rFonts w:ascii="Calibri" w:eastAsia="Times New Roman" w:hAnsi="Calibri" w:cs="Times New Roman"/>
              </w:rPr>
              <w:t>509-528.</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Pr>
                <w:rFonts w:ascii="Calibri" w:eastAsia="Times New Roman" w:hAnsi="Calibri" w:cs="Times New Roman"/>
              </w:rPr>
              <w:t xml:space="preserve">Massey, S. (2004). </w:t>
            </w:r>
            <w:r w:rsidRPr="00F633C1">
              <w:rPr>
                <w:rFonts w:ascii="Calibri" w:eastAsia="Times New Roman" w:hAnsi="Calibri" w:cs="Times New Roman"/>
              </w:rPr>
              <w:t>The benefits of a Forest School experience for children in their early years.</w:t>
            </w:r>
            <w:r>
              <w:rPr>
                <w:rFonts w:ascii="Calibri" w:eastAsia="Times New Roman" w:hAnsi="Calibri" w:cs="Times New Roman"/>
              </w:rPr>
              <w:t xml:space="preserve"> </w:t>
            </w:r>
            <w:r w:rsidRPr="00F633C1">
              <w:rPr>
                <w:rFonts w:ascii="Calibri" w:eastAsia="Times New Roman" w:hAnsi="Calibri" w:cs="Times New Roman"/>
                <w:i/>
                <w:iCs/>
              </w:rPr>
              <w:t>Primary Practice</w:t>
            </w:r>
            <w:r>
              <w:rPr>
                <w:rFonts w:ascii="Calibri" w:eastAsia="Times New Roman" w:hAnsi="Calibri" w:cs="Times New Roman"/>
                <w:i/>
                <w:iCs/>
              </w:rPr>
              <w:t>,</w:t>
            </w:r>
            <w:r w:rsidRPr="00F633C1">
              <w:rPr>
                <w:rFonts w:ascii="Calibri" w:eastAsia="Times New Roman" w:hAnsi="Calibri" w:cs="Times New Roman"/>
                <w:i/>
                <w:iCs/>
              </w:rPr>
              <w:t xml:space="preserve"> </w:t>
            </w:r>
            <w:r w:rsidRPr="00C83007">
              <w:rPr>
                <w:rFonts w:ascii="Calibri" w:eastAsia="Times New Roman" w:hAnsi="Calibri" w:cs="Times New Roman"/>
                <w:i/>
              </w:rPr>
              <w:t>37</w:t>
            </w:r>
            <w:r>
              <w:rPr>
                <w:rFonts w:ascii="Calibri" w:eastAsia="Times New Roman" w:hAnsi="Calibri" w:cs="Times New Roman"/>
              </w:rPr>
              <w:t xml:space="preserve">, </w:t>
            </w:r>
            <w:r w:rsidRPr="00F633C1">
              <w:rPr>
                <w:rFonts w:ascii="Calibri" w:eastAsia="Times New Roman" w:hAnsi="Calibri" w:cs="Times New Roman"/>
              </w:rPr>
              <w:t>31–35.</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F633C1">
              <w:rPr>
                <w:rFonts w:ascii="Calibri" w:eastAsia="Times New Roman" w:hAnsi="Calibri" w:cs="Times New Roman"/>
              </w:rPr>
              <w:t>McWilliam</w:t>
            </w:r>
            <w:proofErr w:type="spellEnd"/>
            <w:r w:rsidRPr="00F633C1">
              <w:rPr>
                <w:rFonts w:ascii="Calibri" w:eastAsia="Times New Roman" w:hAnsi="Calibri" w:cs="Times New Roman"/>
              </w:rPr>
              <w:t xml:space="preserve">, A. (2004). Learning theory and experiential education.  In P. Barnes &amp; B. Sharp (Eds.). </w:t>
            </w:r>
            <w:r w:rsidRPr="00F633C1">
              <w:rPr>
                <w:rFonts w:ascii="Calibri" w:eastAsia="Times New Roman" w:hAnsi="Calibri" w:cs="Times New Roman"/>
                <w:i/>
              </w:rPr>
              <w:t>The R</w:t>
            </w:r>
            <w:r>
              <w:rPr>
                <w:rFonts w:ascii="Calibri" w:eastAsia="Times New Roman" w:hAnsi="Calibri" w:cs="Times New Roman"/>
                <w:i/>
              </w:rPr>
              <w:t>.</w:t>
            </w:r>
            <w:r w:rsidRPr="00F633C1">
              <w:rPr>
                <w:rFonts w:ascii="Calibri" w:eastAsia="Times New Roman" w:hAnsi="Calibri" w:cs="Times New Roman"/>
                <w:i/>
              </w:rPr>
              <w:t>H</w:t>
            </w:r>
            <w:r>
              <w:rPr>
                <w:rFonts w:ascii="Calibri" w:eastAsia="Times New Roman" w:hAnsi="Calibri" w:cs="Times New Roman"/>
                <w:i/>
              </w:rPr>
              <w:t>.</w:t>
            </w:r>
            <w:r w:rsidRPr="00F633C1">
              <w:rPr>
                <w:rFonts w:ascii="Calibri" w:eastAsia="Times New Roman" w:hAnsi="Calibri" w:cs="Times New Roman"/>
                <w:i/>
              </w:rPr>
              <w:t>P</w:t>
            </w:r>
            <w:r>
              <w:rPr>
                <w:rFonts w:ascii="Calibri" w:eastAsia="Times New Roman" w:hAnsi="Calibri" w:cs="Times New Roman"/>
                <w:i/>
              </w:rPr>
              <w:t>.</w:t>
            </w:r>
            <w:r w:rsidRPr="00F633C1">
              <w:rPr>
                <w:rFonts w:ascii="Calibri" w:eastAsia="Times New Roman" w:hAnsi="Calibri" w:cs="Times New Roman"/>
                <w:i/>
              </w:rPr>
              <w:t xml:space="preserve"> companion to outdoor education </w:t>
            </w:r>
            <w:r w:rsidRPr="00F633C1">
              <w:rPr>
                <w:rFonts w:ascii="Calibri" w:eastAsia="Times New Roman" w:hAnsi="Calibri" w:cs="Times New Roman"/>
              </w:rPr>
              <w:t>(pp. 129-137)</w:t>
            </w:r>
            <w:r w:rsidRPr="00F633C1">
              <w:rPr>
                <w:rFonts w:ascii="Calibri" w:eastAsia="Times New Roman" w:hAnsi="Calibri" w:cs="Times New Roman"/>
                <w:i/>
              </w:rPr>
              <w:t>.</w:t>
            </w:r>
            <w:r w:rsidRPr="00F633C1">
              <w:rPr>
                <w:rFonts w:ascii="Calibri" w:eastAsia="Times New Roman" w:hAnsi="Calibri" w:cs="Times New Roman"/>
              </w:rPr>
              <w:t xml:space="preserve">  Lyme Regis, UK: Russell House Publishing.</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Mead, G. (1934). </w:t>
            </w:r>
            <w:r w:rsidRPr="00F633C1">
              <w:rPr>
                <w:rFonts w:ascii="Calibri" w:eastAsia="Times New Roman" w:hAnsi="Calibri" w:cs="Times New Roman"/>
                <w:i/>
                <w:iCs/>
              </w:rPr>
              <w:t>Mind self and society</w:t>
            </w:r>
            <w:r w:rsidRPr="00F633C1">
              <w:rPr>
                <w:rFonts w:ascii="Calibri" w:eastAsia="Times New Roman" w:hAnsi="Calibri" w:cs="Times New Roman"/>
              </w:rPr>
              <w:t>. Chicago: University of Chicago Press.</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 xml:space="preserve">Miller, D. </w:t>
            </w:r>
            <w:r>
              <w:rPr>
                <w:rFonts w:ascii="Calibri" w:eastAsia="Times New Roman" w:hAnsi="Calibri" w:cs="Times New Roman"/>
              </w:rPr>
              <w:t>&amp; Parker, D. (2006). ‘I think its low self-esteem’</w:t>
            </w:r>
            <w:r w:rsidRPr="00F633C1">
              <w:rPr>
                <w:rFonts w:ascii="Calibri" w:eastAsia="Times New Roman" w:hAnsi="Calibri" w:cs="Times New Roman"/>
              </w:rPr>
              <w:t xml:space="preserve">. Teachers’ </w:t>
            </w:r>
            <w:proofErr w:type="spellStart"/>
            <w:r w:rsidRPr="00F633C1">
              <w:rPr>
                <w:rFonts w:ascii="Calibri" w:eastAsia="Times New Roman" w:hAnsi="Calibri" w:cs="Times New Roman"/>
              </w:rPr>
              <w:t>judgements</w:t>
            </w:r>
            <w:proofErr w:type="spellEnd"/>
            <w:r w:rsidRPr="00F633C1">
              <w:rPr>
                <w:rFonts w:ascii="Calibri" w:eastAsia="Times New Roman" w:hAnsi="Calibri" w:cs="Times New Roman"/>
              </w:rPr>
              <w:t>: a cautionary tale.</w:t>
            </w:r>
            <w:r>
              <w:rPr>
                <w:rFonts w:ascii="Calibri" w:eastAsia="Times New Roman" w:hAnsi="Calibri" w:cs="Times New Roman"/>
              </w:rPr>
              <w:t xml:space="preserve">  </w:t>
            </w:r>
            <w:r w:rsidRPr="00F633C1">
              <w:rPr>
                <w:rFonts w:ascii="Calibri" w:eastAsia="Times New Roman" w:hAnsi="Calibri" w:cs="Times New Roman"/>
                <w:i/>
                <w:iCs/>
              </w:rPr>
              <w:t>Education 3–13</w:t>
            </w:r>
            <w:r>
              <w:rPr>
                <w:rFonts w:ascii="Calibri" w:eastAsia="Times New Roman" w:hAnsi="Calibri" w:cs="Times New Roman"/>
                <w:i/>
                <w:iCs/>
              </w:rPr>
              <w:t xml:space="preserve">, </w:t>
            </w:r>
            <w:r w:rsidRPr="00C83007">
              <w:rPr>
                <w:rFonts w:ascii="Calibri" w:eastAsia="Times New Roman" w:hAnsi="Calibri" w:cs="Times New Roman"/>
                <w:i/>
              </w:rPr>
              <w:t>3</w:t>
            </w:r>
            <w:r>
              <w:rPr>
                <w:rFonts w:ascii="Calibri" w:eastAsia="Times New Roman" w:hAnsi="Calibri" w:cs="Times New Roman"/>
              </w:rPr>
              <w:t xml:space="preserve">(1), </w:t>
            </w:r>
            <w:r w:rsidRPr="00F633C1">
              <w:rPr>
                <w:rFonts w:ascii="Calibri" w:eastAsia="Times New Roman" w:hAnsi="Calibri" w:cs="Times New Roman"/>
              </w:rPr>
              <w:t>19-25.</w:t>
            </w:r>
          </w:p>
        </w:tc>
      </w:tr>
      <w:tr w:rsidR="004A0D61" w:rsidRPr="00F633C1" w:rsidTr="004A0D61">
        <w:tc>
          <w:tcPr>
            <w:tcW w:w="9242" w:type="dxa"/>
            <w:tcMar>
              <w:top w:w="57" w:type="dxa"/>
              <w:bottom w:w="57" w:type="dxa"/>
            </w:tcMar>
          </w:tcPr>
          <w:p w:rsidR="004A0D61" w:rsidRPr="00433975" w:rsidRDefault="004A0D61" w:rsidP="004A0D61">
            <w:pPr>
              <w:autoSpaceDE w:val="0"/>
              <w:autoSpaceDN w:val="0"/>
              <w:adjustRightInd w:val="0"/>
              <w:ind w:left="284" w:hanging="284"/>
              <w:rPr>
                <w:rFonts w:ascii="Calibri" w:eastAsia="Times New Roman" w:hAnsi="Calibri" w:cs="Times New Roman"/>
              </w:rPr>
            </w:pPr>
            <w:proofErr w:type="spellStart"/>
            <w:r>
              <w:rPr>
                <w:rFonts w:ascii="Calibri" w:eastAsia="Times New Roman" w:hAnsi="Calibri" w:cs="Times New Roman"/>
              </w:rPr>
              <w:t>Mortlock</w:t>
            </w:r>
            <w:proofErr w:type="spellEnd"/>
            <w:r>
              <w:rPr>
                <w:rFonts w:ascii="Calibri" w:eastAsia="Times New Roman" w:hAnsi="Calibri" w:cs="Times New Roman"/>
              </w:rPr>
              <w:t xml:space="preserve">, C. (1984). </w:t>
            </w:r>
            <w:r>
              <w:rPr>
                <w:rFonts w:ascii="Calibri" w:eastAsia="Times New Roman" w:hAnsi="Calibri" w:cs="Times New Roman"/>
                <w:i/>
              </w:rPr>
              <w:t>The adventure alternative.</w:t>
            </w:r>
            <w:r>
              <w:rPr>
                <w:rFonts w:ascii="Calibri" w:eastAsia="Times New Roman" w:hAnsi="Calibri" w:cs="Times New Roman"/>
              </w:rPr>
              <w:t xml:space="preserve">  </w:t>
            </w:r>
            <w:proofErr w:type="spellStart"/>
            <w:r>
              <w:rPr>
                <w:rFonts w:ascii="Calibri" w:eastAsia="Times New Roman" w:hAnsi="Calibri" w:cs="Times New Roman"/>
              </w:rPr>
              <w:t>Milnthorpe</w:t>
            </w:r>
            <w:proofErr w:type="spellEnd"/>
            <w:r>
              <w:rPr>
                <w:rFonts w:ascii="Calibri" w:eastAsia="Times New Roman" w:hAnsi="Calibri" w:cs="Times New Roman"/>
              </w:rPr>
              <w:t xml:space="preserve">, </w:t>
            </w:r>
            <w:proofErr w:type="spellStart"/>
            <w:r>
              <w:rPr>
                <w:rFonts w:ascii="Calibri" w:eastAsia="Times New Roman" w:hAnsi="Calibri" w:cs="Times New Roman"/>
              </w:rPr>
              <w:t>Cumbria</w:t>
            </w:r>
            <w:proofErr w:type="spellEnd"/>
            <w:r>
              <w:rPr>
                <w:rFonts w:ascii="Calibri" w:eastAsia="Times New Roman" w:hAnsi="Calibri" w:cs="Times New Roman"/>
              </w:rPr>
              <w:t>: Cicerone Press.</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Times New Roman" w:hAnsi="Calibri" w:cs="Times New Roman"/>
              </w:rPr>
              <w:t>Mruk</w:t>
            </w:r>
            <w:proofErr w:type="spellEnd"/>
            <w:r w:rsidRPr="00F633C1">
              <w:rPr>
                <w:rFonts w:ascii="Calibri" w:eastAsia="Times New Roman" w:hAnsi="Calibri" w:cs="Times New Roman"/>
              </w:rPr>
              <w:t xml:space="preserve">, C. J. (2006). </w:t>
            </w:r>
            <w:r w:rsidRPr="00F633C1">
              <w:rPr>
                <w:rFonts w:ascii="Calibri" w:eastAsia="Times New Roman" w:hAnsi="Calibri" w:cs="Times New Roman"/>
                <w:i/>
                <w:iCs/>
              </w:rPr>
              <w:t xml:space="preserve">Self-esteem </w:t>
            </w:r>
            <w:r>
              <w:rPr>
                <w:rFonts w:ascii="Calibri" w:eastAsia="Times New Roman" w:hAnsi="Calibri" w:cs="Times New Roman"/>
                <w:i/>
                <w:iCs/>
              </w:rPr>
              <w:t>research, theory and practice: T</w:t>
            </w:r>
            <w:r w:rsidRPr="00F633C1">
              <w:rPr>
                <w:rFonts w:ascii="Calibri" w:eastAsia="Times New Roman" w:hAnsi="Calibri" w:cs="Times New Roman"/>
                <w:i/>
                <w:iCs/>
              </w:rPr>
              <w:t xml:space="preserve">owards a positive psychology of </w:t>
            </w:r>
            <w:proofErr w:type="spellStart"/>
            <w:r w:rsidRPr="00F633C1">
              <w:rPr>
                <w:rFonts w:ascii="Calibri" w:eastAsia="Times New Roman" w:hAnsi="Calibri" w:cs="Times New Roman"/>
                <w:i/>
                <w:iCs/>
              </w:rPr>
              <w:t>self esteem</w:t>
            </w:r>
            <w:proofErr w:type="spellEnd"/>
            <w:r w:rsidRPr="00F633C1">
              <w:rPr>
                <w:rFonts w:ascii="Calibri" w:eastAsia="Times New Roman" w:hAnsi="Calibri" w:cs="Times New Roman"/>
                <w:i/>
                <w:iCs/>
              </w:rPr>
              <w:t xml:space="preserve">. </w:t>
            </w:r>
            <w:r w:rsidRPr="00F633C1">
              <w:rPr>
                <w:rFonts w:ascii="Calibri" w:eastAsia="Times New Roman" w:hAnsi="Calibri" w:cs="Times New Roman"/>
              </w:rPr>
              <w:t>(3rd ed.) New York: Springer Publishing.</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AF41B9">
              <w:rPr>
                <w:rFonts w:ascii="Calibri" w:eastAsia="Times New Roman" w:hAnsi="Calibri" w:cs="Times New Roman"/>
              </w:rPr>
              <w:t xml:space="preserve">Myers, J.E., </w:t>
            </w:r>
            <w:proofErr w:type="spellStart"/>
            <w:r w:rsidRPr="00AF41B9">
              <w:rPr>
                <w:rFonts w:ascii="Calibri" w:eastAsia="Times New Roman" w:hAnsi="Calibri" w:cs="Times New Roman"/>
              </w:rPr>
              <w:t>Willse</w:t>
            </w:r>
            <w:proofErr w:type="spellEnd"/>
            <w:r w:rsidRPr="00AF41B9">
              <w:rPr>
                <w:rFonts w:ascii="Calibri" w:eastAsia="Times New Roman" w:hAnsi="Calibri" w:cs="Times New Roman"/>
              </w:rPr>
              <w:t xml:space="preserve">, J.T., &amp; </w:t>
            </w:r>
            <w:proofErr w:type="spellStart"/>
            <w:r w:rsidRPr="00AF41B9">
              <w:rPr>
                <w:rFonts w:ascii="Calibri" w:eastAsia="Times New Roman" w:hAnsi="Calibri" w:cs="Times New Roman"/>
              </w:rPr>
              <w:t>Villalba</w:t>
            </w:r>
            <w:proofErr w:type="spellEnd"/>
            <w:r w:rsidRPr="00AF41B9">
              <w:rPr>
                <w:rFonts w:ascii="Calibri" w:eastAsia="Times New Roman" w:hAnsi="Calibri" w:cs="Times New Roman"/>
              </w:rPr>
              <w:t>, J.A. (2011).  Promoti</w:t>
            </w:r>
            <w:r>
              <w:rPr>
                <w:rFonts w:ascii="Calibri" w:eastAsia="Times New Roman" w:hAnsi="Calibri" w:cs="Times New Roman"/>
              </w:rPr>
              <w:t>ng self-esteem in adolescents: T</w:t>
            </w:r>
            <w:r w:rsidRPr="00AF41B9">
              <w:rPr>
                <w:rFonts w:ascii="Calibri" w:eastAsia="Times New Roman" w:hAnsi="Calibri" w:cs="Times New Roman"/>
              </w:rPr>
              <w:t xml:space="preserve">he influence of wellness factors.  </w:t>
            </w:r>
            <w:r w:rsidRPr="00AF41B9">
              <w:rPr>
                <w:rFonts w:ascii="Calibri" w:eastAsia="Times New Roman" w:hAnsi="Calibri" w:cs="Times New Roman"/>
                <w:i/>
              </w:rPr>
              <w:t>Journal of Counseling and Development</w:t>
            </w:r>
            <w:r>
              <w:rPr>
                <w:rFonts w:ascii="Calibri" w:eastAsia="Times New Roman" w:hAnsi="Calibri" w:cs="Times New Roman"/>
              </w:rPr>
              <w:t xml:space="preserve">, </w:t>
            </w:r>
            <w:r w:rsidRPr="00C83007">
              <w:rPr>
                <w:rFonts w:ascii="Calibri" w:eastAsia="Times New Roman" w:hAnsi="Calibri" w:cs="Times New Roman"/>
                <w:i/>
              </w:rPr>
              <w:t>89</w:t>
            </w:r>
            <w:r>
              <w:rPr>
                <w:rFonts w:ascii="Calibri" w:eastAsia="Times New Roman" w:hAnsi="Calibri" w:cs="Times New Roman"/>
              </w:rPr>
              <w:t xml:space="preserve">, </w:t>
            </w:r>
            <w:r w:rsidRPr="00AF41B9">
              <w:rPr>
                <w:rFonts w:ascii="Calibri" w:eastAsia="Times New Roman" w:hAnsi="Calibri" w:cs="Times New Roman"/>
              </w:rPr>
              <w:t>28-37.</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Neill,</w:t>
            </w:r>
            <w:r>
              <w:rPr>
                <w:rFonts w:ascii="Calibri" w:eastAsia="Times New Roman" w:hAnsi="Calibri" w:cs="Times New Roman"/>
              </w:rPr>
              <w:t xml:space="preserve"> J.T. &amp; Richards, G.E. (1998). </w:t>
            </w:r>
            <w:r w:rsidRPr="00F633C1">
              <w:rPr>
                <w:rFonts w:ascii="Calibri" w:eastAsia="Times New Roman" w:hAnsi="Calibri" w:cs="Times New Roman"/>
              </w:rPr>
              <w:t xml:space="preserve">Does </w:t>
            </w:r>
            <w:r>
              <w:rPr>
                <w:rFonts w:ascii="Calibri" w:eastAsia="Times New Roman" w:hAnsi="Calibri" w:cs="Times New Roman"/>
              </w:rPr>
              <w:t>outdoor education really work? A</w:t>
            </w:r>
            <w:r w:rsidRPr="00F633C1">
              <w:rPr>
                <w:rFonts w:ascii="Calibri" w:eastAsia="Times New Roman" w:hAnsi="Calibri" w:cs="Times New Roman"/>
              </w:rPr>
              <w:t xml:space="preserve"> summary of recent</w:t>
            </w:r>
          </w:p>
          <w:p w:rsidR="004A0D61" w:rsidRPr="00F633C1" w:rsidRDefault="004A0D61" w:rsidP="004A0D61">
            <w:pPr>
              <w:ind w:left="284" w:hanging="284"/>
              <w:rPr>
                <w:rFonts w:ascii="Calibri" w:eastAsia="Times New Roman" w:hAnsi="Calibri" w:cs="Times New Roman"/>
              </w:rPr>
            </w:pPr>
            <w:proofErr w:type="gramStart"/>
            <w:r>
              <w:rPr>
                <w:rFonts w:ascii="Calibri" w:eastAsia="Times New Roman" w:hAnsi="Calibri" w:cs="Times New Roman"/>
              </w:rPr>
              <w:t>meta-analysis</w:t>
            </w:r>
            <w:proofErr w:type="gramEnd"/>
            <w:r w:rsidRPr="00F633C1">
              <w:rPr>
                <w:rFonts w:ascii="Calibri" w:eastAsia="Times New Roman" w:hAnsi="Calibri" w:cs="Times New Roman"/>
              </w:rPr>
              <w:t xml:space="preserve">.   </w:t>
            </w:r>
            <w:r w:rsidRPr="00F633C1">
              <w:rPr>
                <w:rFonts w:ascii="Calibri" w:eastAsia="Times New Roman" w:hAnsi="Calibri" w:cs="Times New Roman"/>
                <w:i/>
                <w:iCs/>
              </w:rPr>
              <w:t>Australian Journal of Outdoor Education</w:t>
            </w:r>
            <w:r>
              <w:rPr>
                <w:rFonts w:ascii="Calibri" w:eastAsia="Times New Roman" w:hAnsi="Calibri" w:cs="Times New Roman"/>
                <w:i/>
                <w:iCs/>
              </w:rPr>
              <w:t>,</w:t>
            </w:r>
            <w:r w:rsidRPr="00F633C1">
              <w:rPr>
                <w:rFonts w:ascii="Calibri" w:eastAsia="Times New Roman" w:hAnsi="Calibri" w:cs="Times New Roman"/>
                <w:i/>
                <w:iCs/>
              </w:rPr>
              <w:t xml:space="preserve"> </w:t>
            </w:r>
            <w:r w:rsidRPr="00C83007">
              <w:rPr>
                <w:rFonts w:ascii="Calibri" w:eastAsia="Times New Roman" w:hAnsi="Calibri" w:cs="Times New Roman"/>
                <w:i/>
              </w:rPr>
              <w:t>3</w:t>
            </w:r>
            <w:r>
              <w:rPr>
                <w:rFonts w:ascii="Calibri" w:eastAsia="Times New Roman" w:hAnsi="Calibri" w:cs="Times New Roman"/>
              </w:rPr>
              <w:t xml:space="preserve">(1), </w:t>
            </w:r>
            <w:r w:rsidRPr="00F633C1">
              <w:rPr>
                <w:rFonts w:ascii="Calibri" w:eastAsia="Times New Roman" w:hAnsi="Calibri" w:cs="Times New Roman"/>
              </w:rPr>
              <w:t>2-9.</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Calibri" w:hAnsi="Calibri" w:cs="Times New Roman"/>
              </w:rPr>
              <w:t xml:space="preserve">Neill, J.T. (2002). </w:t>
            </w:r>
            <w:r w:rsidRPr="00F633C1">
              <w:rPr>
                <w:rFonts w:ascii="Calibri" w:eastAsia="Calibri" w:hAnsi="Calibri" w:cs="Times New Roman"/>
                <w:i/>
                <w:iCs/>
              </w:rPr>
              <w:t>Meta-analytic research on the outcomes of outdoor education</w:t>
            </w:r>
            <w:r w:rsidRPr="00F633C1">
              <w:rPr>
                <w:rFonts w:ascii="Calibri" w:eastAsia="Calibri" w:hAnsi="Calibri" w:cs="Times New Roman"/>
                <w:bCs/>
              </w:rPr>
              <w:t xml:space="preserve">.  </w:t>
            </w:r>
            <w:r w:rsidRPr="00F633C1">
              <w:rPr>
                <w:rFonts w:ascii="Calibri" w:eastAsia="Calibri" w:hAnsi="Calibri" w:cs="Times New Roman"/>
              </w:rPr>
              <w:t>Paper presented to the 6th biennial coalition for education in the outdoors research symposium, January 11-13, Bradford Woods, IN.  Retrieved November 20, 2007</w:t>
            </w:r>
            <w:r>
              <w:rPr>
                <w:rFonts w:ascii="Calibri" w:eastAsia="Calibri" w:hAnsi="Calibri" w:cs="Times New Roman"/>
              </w:rPr>
              <w:t>,</w:t>
            </w:r>
            <w:r w:rsidRPr="00F633C1">
              <w:rPr>
                <w:rFonts w:ascii="Calibri" w:eastAsia="Calibri" w:hAnsi="Calibri" w:cs="Times New Roman"/>
              </w:rPr>
              <w:t xml:space="preserve"> from </w:t>
            </w:r>
            <w:hyperlink r:id="rId8" w:history="1">
              <w:r w:rsidRPr="00F633C1">
                <w:rPr>
                  <w:rFonts w:ascii="Calibri" w:eastAsia="Times New Roman" w:hAnsi="Calibri" w:cs="Times New Roman"/>
                  <w:color w:val="0000FF"/>
                  <w:u w:val="single"/>
                </w:rPr>
                <w:t>http://wilderdom.com/research/researchoutcomesmeta-analytic.htm</w:t>
              </w:r>
            </w:hyperlink>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Neill, J.T. (2007).</w:t>
            </w:r>
            <w:r>
              <w:rPr>
                <w:rFonts w:ascii="Calibri" w:eastAsia="Times New Roman" w:hAnsi="Calibri" w:cs="Times New Roman"/>
              </w:rPr>
              <w:t xml:space="preserve">  </w:t>
            </w:r>
            <w:r w:rsidRPr="00F633C1">
              <w:rPr>
                <w:rFonts w:ascii="Calibri" w:eastAsia="Calibri" w:hAnsi="Calibri" w:cs="Times New Roman"/>
                <w:bCs/>
                <w:i/>
              </w:rPr>
              <w:t>Psychological aspects of outdoor education</w:t>
            </w:r>
            <w:r w:rsidRPr="00F633C1">
              <w:rPr>
                <w:rFonts w:ascii="Calibri" w:eastAsia="Times New Roman" w:hAnsi="Calibri" w:cs="Times New Roman"/>
                <w:bCs/>
                <w:i/>
              </w:rPr>
              <w:t>.</w:t>
            </w:r>
            <w:r w:rsidRPr="00F633C1">
              <w:rPr>
                <w:rFonts w:ascii="Calibri" w:eastAsia="Times New Roman" w:hAnsi="Calibri" w:cs="Times New Roman"/>
                <w:bCs/>
              </w:rPr>
              <w:t xml:space="preserve">  Retrieved December 17, 2010</w:t>
            </w:r>
            <w:r>
              <w:rPr>
                <w:rFonts w:ascii="Calibri" w:eastAsia="Times New Roman" w:hAnsi="Calibri" w:cs="Times New Roman"/>
                <w:bCs/>
              </w:rPr>
              <w:t>,</w:t>
            </w:r>
            <w:r w:rsidRPr="00F633C1">
              <w:rPr>
                <w:rFonts w:ascii="Calibri" w:eastAsia="Times New Roman" w:hAnsi="Calibri" w:cs="Times New Roman"/>
                <w:bCs/>
              </w:rPr>
              <w:t xml:space="preserve"> from </w:t>
            </w:r>
            <w:hyperlink r:id="rId9" w:history="1">
              <w:r w:rsidRPr="00F633C1">
                <w:rPr>
                  <w:rFonts w:ascii="Calibri" w:eastAsia="Times New Roman" w:hAnsi="Calibri" w:cs="Times New Roman"/>
                  <w:color w:val="0000FF"/>
                  <w:u w:val="single"/>
                </w:rPr>
                <w:t>http://wilderdom.com/Psychological.html</w:t>
              </w:r>
            </w:hyperlink>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 xml:space="preserve">Nichols, G. (2004). </w:t>
            </w:r>
            <w:r w:rsidRPr="00F633C1">
              <w:rPr>
                <w:rFonts w:ascii="Calibri" w:eastAsia="Times New Roman" w:hAnsi="Calibri" w:cs="Times New Roman"/>
                <w:i/>
                <w:iCs/>
              </w:rPr>
              <w:t>A model of the process of personal development through the medium of outdoor adventure</w:t>
            </w:r>
            <w:r w:rsidRPr="00F633C1">
              <w:rPr>
                <w:rFonts w:ascii="Calibri" w:eastAsia="Times New Roman" w:hAnsi="Calibri" w:cs="Times New Roman"/>
              </w:rPr>
              <w:t>. In P. Barnes &amp; B. Sharp</w:t>
            </w:r>
            <w:r>
              <w:rPr>
                <w:rFonts w:ascii="Calibri" w:eastAsia="Times New Roman" w:hAnsi="Calibri" w:cs="Times New Roman"/>
              </w:rPr>
              <w:t xml:space="preserve"> </w:t>
            </w:r>
            <w:r w:rsidRPr="00F633C1">
              <w:rPr>
                <w:rFonts w:ascii="Calibri" w:eastAsia="Times New Roman" w:hAnsi="Calibri" w:cs="Times New Roman"/>
              </w:rPr>
              <w:t xml:space="preserve">(Eds.). </w:t>
            </w:r>
            <w:r w:rsidRPr="00F633C1">
              <w:rPr>
                <w:rFonts w:ascii="Calibri" w:eastAsia="Times New Roman" w:hAnsi="Calibri" w:cs="Times New Roman"/>
                <w:i/>
                <w:iCs/>
              </w:rPr>
              <w:t>The R.H.P. companion to outdoor education</w:t>
            </w:r>
            <w:r w:rsidRPr="00F633C1">
              <w:rPr>
                <w:rFonts w:ascii="Calibri" w:eastAsia="Times New Roman" w:hAnsi="Calibri" w:cs="Times New Roman"/>
              </w:rPr>
              <w:t>. Lyme Regis: Russell House Publishing.</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 xml:space="preserve">O’Brien, E.A. &amp; Murray, R. (2006).  </w:t>
            </w:r>
            <w:r w:rsidRPr="00F633C1">
              <w:rPr>
                <w:rFonts w:ascii="Calibri" w:eastAsia="Times New Roman" w:hAnsi="Calibri" w:cs="Times New Roman"/>
                <w:i/>
                <w:iCs/>
              </w:rPr>
              <w:t xml:space="preserve">A </w:t>
            </w:r>
            <w:proofErr w:type="spellStart"/>
            <w:r w:rsidRPr="00F633C1">
              <w:rPr>
                <w:rFonts w:ascii="Calibri" w:eastAsia="Times New Roman" w:hAnsi="Calibri" w:cs="Times New Roman"/>
                <w:i/>
                <w:iCs/>
              </w:rPr>
              <w:t>marvellous</w:t>
            </w:r>
            <w:proofErr w:type="spellEnd"/>
            <w:r w:rsidRPr="00F633C1">
              <w:rPr>
                <w:rFonts w:ascii="Calibri" w:eastAsia="Times New Roman" w:hAnsi="Calibri" w:cs="Times New Roman"/>
                <w:i/>
                <w:iCs/>
              </w:rPr>
              <w:t xml:space="preserve"> oppo</w:t>
            </w:r>
            <w:r>
              <w:rPr>
                <w:rFonts w:ascii="Calibri" w:eastAsia="Times New Roman" w:hAnsi="Calibri" w:cs="Times New Roman"/>
                <w:i/>
                <w:iCs/>
              </w:rPr>
              <w:t>rtunity for children to learn: A</w:t>
            </w:r>
            <w:r w:rsidRPr="00F633C1">
              <w:rPr>
                <w:rFonts w:ascii="Calibri" w:eastAsia="Times New Roman" w:hAnsi="Calibri" w:cs="Times New Roman"/>
                <w:i/>
                <w:iCs/>
              </w:rPr>
              <w:t xml:space="preserve"> participatory evaluation of Forest School in England and Wales. </w:t>
            </w:r>
            <w:proofErr w:type="spellStart"/>
            <w:r w:rsidRPr="00F633C1">
              <w:rPr>
                <w:rFonts w:ascii="Calibri" w:eastAsia="Times New Roman" w:hAnsi="Calibri" w:cs="Times New Roman"/>
              </w:rPr>
              <w:t>Farnham</w:t>
            </w:r>
            <w:proofErr w:type="spellEnd"/>
            <w:r w:rsidRPr="00F633C1">
              <w:rPr>
                <w:rFonts w:ascii="Calibri" w:eastAsia="Times New Roman" w:hAnsi="Calibri" w:cs="Times New Roman"/>
              </w:rPr>
              <w:t>: Forest Research.</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O’Bri</w:t>
            </w:r>
            <w:r>
              <w:rPr>
                <w:rFonts w:ascii="Calibri" w:eastAsia="Times New Roman" w:hAnsi="Calibri" w:cs="Times New Roman"/>
              </w:rPr>
              <w:t>en, E.A. &amp; Murray, R. (2007). ‘Forest School’</w:t>
            </w:r>
            <w:r w:rsidRPr="00F633C1">
              <w:rPr>
                <w:rFonts w:ascii="Calibri" w:eastAsia="Times New Roman" w:hAnsi="Calibri" w:cs="Times New Roman"/>
              </w:rPr>
              <w:t xml:space="preserve"> in England: An evaluatio</w:t>
            </w:r>
            <w:r>
              <w:rPr>
                <w:rFonts w:ascii="Calibri" w:eastAsia="Times New Roman" w:hAnsi="Calibri" w:cs="Times New Roman"/>
              </w:rPr>
              <w:t>n of three case study settings.</w:t>
            </w:r>
            <w:r w:rsidRPr="00F633C1">
              <w:rPr>
                <w:rFonts w:ascii="Calibri" w:eastAsia="Times New Roman" w:hAnsi="Calibri" w:cs="Times New Roman"/>
              </w:rPr>
              <w:t xml:space="preserve"> </w:t>
            </w:r>
            <w:r w:rsidRPr="00F633C1">
              <w:rPr>
                <w:rFonts w:ascii="Calibri" w:eastAsia="Times New Roman" w:hAnsi="Calibri" w:cs="Times New Roman"/>
                <w:i/>
                <w:iCs/>
              </w:rPr>
              <w:t>Environmental Education</w:t>
            </w:r>
            <w:r>
              <w:rPr>
                <w:rFonts w:ascii="Calibri" w:eastAsia="Times New Roman" w:hAnsi="Calibri" w:cs="Times New Roman"/>
                <w:i/>
                <w:iCs/>
              </w:rPr>
              <w:t>,</w:t>
            </w:r>
            <w:r w:rsidRPr="00F633C1">
              <w:rPr>
                <w:rFonts w:ascii="Calibri" w:eastAsia="Times New Roman" w:hAnsi="Calibri" w:cs="Times New Roman"/>
                <w:i/>
                <w:iCs/>
              </w:rPr>
              <w:t xml:space="preserve"> </w:t>
            </w:r>
            <w:r w:rsidRPr="00C83007">
              <w:rPr>
                <w:rFonts w:ascii="Calibri" w:eastAsia="Times New Roman" w:hAnsi="Calibri" w:cs="Times New Roman"/>
                <w:i/>
              </w:rPr>
              <w:t>84</w:t>
            </w:r>
            <w:r>
              <w:rPr>
                <w:rFonts w:ascii="Calibri" w:eastAsia="Times New Roman" w:hAnsi="Calibri" w:cs="Times New Roman"/>
              </w:rPr>
              <w:t xml:space="preserve">, </w:t>
            </w:r>
            <w:r w:rsidRPr="00F633C1">
              <w:rPr>
                <w:rFonts w:ascii="Calibri" w:eastAsia="Times New Roman" w:hAnsi="Calibri" w:cs="Times New Roman"/>
              </w:rPr>
              <w:t>8-9.</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Times New Roman" w:hAnsi="Calibri" w:cs="Times New Roman"/>
              </w:rPr>
              <w:t>Ofsted</w:t>
            </w:r>
            <w:proofErr w:type="spellEnd"/>
            <w:r w:rsidRPr="00F633C1">
              <w:rPr>
                <w:rFonts w:ascii="Calibri" w:eastAsia="Times New Roman" w:hAnsi="Calibri" w:cs="Times New Roman"/>
              </w:rPr>
              <w:t xml:space="preserve"> (2008). </w:t>
            </w:r>
            <w:r w:rsidRPr="00F633C1">
              <w:rPr>
                <w:rFonts w:ascii="Calibri" w:eastAsia="Times New Roman" w:hAnsi="Calibri" w:cs="Times New Roman"/>
                <w:i/>
                <w:iCs/>
              </w:rPr>
              <w:t xml:space="preserve">Learning outside the classroom. How far should you go? </w:t>
            </w:r>
            <w:r w:rsidRPr="00F633C1">
              <w:rPr>
                <w:rFonts w:ascii="Calibri" w:eastAsia="Times New Roman" w:hAnsi="Calibri" w:cs="Times New Roman"/>
              </w:rPr>
              <w:t>London: Crown Copyright.</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 xml:space="preserve">Plummer, D.M. &amp; Harper, A. (2007). </w:t>
            </w:r>
            <w:r w:rsidRPr="00F633C1">
              <w:rPr>
                <w:rFonts w:ascii="Calibri" w:eastAsia="Times New Roman" w:hAnsi="Calibri" w:cs="Times New Roman"/>
                <w:i/>
                <w:iCs/>
              </w:rPr>
              <w:t xml:space="preserve">Helping children to build self-esteem: </w:t>
            </w:r>
            <w:r>
              <w:rPr>
                <w:rFonts w:ascii="Calibri" w:eastAsia="Times New Roman" w:hAnsi="Calibri" w:cs="Times New Roman"/>
                <w:i/>
                <w:iCs/>
              </w:rPr>
              <w:t>A</w:t>
            </w:r>
            <w:r w:rsidRPr="00F633C1">
              <w:rPr>
                <w:rFonts w:ascii="Calibri" w:eastAsia="Times New Roman" w:hAnsi="Calibri" w:cs="Times New Roman"/>
                <w:i/>
                <w:iCs/>
              </w:rPr>
              <w:t xml:space="preserve"> </w:t>
            </w:r>
            <w:proofErr w:type="spellStart"/>
            <w:r w:rsidRPr="00F633C1">
              <w:rPr>
                <w:rFonts w:ascii="Calibri" w:eastAsia="Times New Roman" w:hAnsi="Calibri" w:cs="Times New Roman"/>
                <w:i/>
                <w:iCs/>
              </w:rPr>
              <w:t>photocopiable</w:t>
            </w:r>
            <w:proofErr w:type="spellEnd"/>
            <w:r w:rsidRPr="00F633C1">
              <w:rPr>
                <w:rFonts w:ascii="Calibri" w:eastAsia="Times New Roman" w:hAnsi="Calibri" w:cs="Times New Roman"/>
                <w:i/>
                <w:iCs/>
              </w:rPr>
              <w:t xml:space="preserve"> activities book. </w:t>
            </w:r>
            <w:r w:rsidRPr="00F633C1">
              <w:rPr>
                <w:rFonts w:ascii="Calibri" w:eastAsia="Times New Roman" w:hAnsi="Calibri" w:cs="Times New Roman"/>
              </w:rPr>
              <w:t>(2nd ed.) London: Jessica Kingsley Publishers.</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bCs/>
              </w:rPr>
            </w:pPr>
            <w:proofErr w:type="spellStart"/>
            <w:r w:rsidRPr="00F633C1">
              <w:rPr>
                <w:rFonts w:ascii="Calibri" w:eastAsia="Times New Roman" w:hAnsi="Calibri" w:cs="Times New Roman"/>
              </w:rPr>
              <w:t>Propst</w:t>
            </w:r>
            <w:proofErr w:type="spellEnd"/>
            <w:r w:rsidRPr="00F633C1">
              <w:rPr>
                <w:rFonts w:ascii="Calibri" w:eastAsia="Times New Roman" w:hAnsi="Calibri" w:cs="Times New Roman"/>
              </w:rPr>
              <w:t xml:space="preserve">, D.B. &amp; </w:t>
            </w:r>
            <w:proofErr w:type="spellStart"/>
            <w:r w:rsidRPr="00F633C1">
              <w:rPr>
                <w:rFonts w:ascii="Calibri" w:eastAsia="Times New Roman" w:hAnsi="Calibri" w:cs="Times New Roman"/>
              </w:rPr>
              <w:t>Koesler</w:t>
            </w:r>
            <w:proofErr w:type="spellEnd"/>
            <w:r w:rsidRPr="00F633C1">
              <w:rPr>
                <w:rFonts w:ascii="Calibri" w:eastAsia="Times New Roman" w:hAnsi="Calibri" w:cs="Times New Roman"/>
              </w:rPr>
              <w:t xml:space="preserve">, R.A. (1998). </w:t>
            </w:r>
            <w:r>
              <w:rPr>
                <w:rFonts w:ascii="Calibri" w:eastAsia="Calibri" w:hAnsi="Calibri" w:cs="Times New Roman"/>
                <w:bCs/>
              </w:rPr>
              <w:t>Bandura goes outdoors: R</w:t>
            </w:r>
            <w:r w:rsidRPr="00ED2440">
              <w:rPr>
                <w:rFonts w:ascii="Calibri" w:eastAsia="Calibri" w:hAnsi="Calibri" w:cs="Times New Roman"/>
                <w:bCs/>
              </w:rPr>
              <w:t>ole of self-efficacy in the outdoor leadership development process</w:t>
            </w:r>
            <w:r w:rsidRPr="00F633C1">
              <w:rPr>
                <w:rFonts w:ascii="Calibri" w:eastAsia="Times New Roman" w:hAnsi="Calibri" w:cs="Times New Roman"/>
                <w:bCs/>
                <w:i/>
              </w:rPr>
              <w:t>.</w:t>
            </w:r>
            <w:r w:rsidRPr="00F633C1">
              <w:rPr>
                <w:rFonts w:ascii="Calibri" w:eastAsia="Times New Roman" w:hAnsi="Calibri" w:cs="Times New Roman"/>
                <w:bCs/>
              </w:rPr>
              <w:t xml:space="preserve">  </w:t>
            </w:r>
            <w:r w:rsidRPr="00ED2440">
              <w:rPr>
                <w:rFonts w:ascii="Calibri" w:eastAsia="Times New Roman" w:hAnsi="Calibri" w:cs="Times New Roman"/>
                <w:bCs/>
                <w:i/>
              </w:rPr>
              <w:t>Leisure Sciences</w:t>
            </w:r>
            <w:r>
              <w:rPr>
                <w:rFonts w:ascii="Calibri" w:eastAsia="Times New Roman" w:hAnsi="Calibri" w:cs="Times New Roman"/>
                <w:bCs/>
              </w:rPr>
              <w:t xml:space="preserve">, </w:t>
            </w:r>
            <w:r w:rsidRPr="00C83007">
              <w:rPr>
                <w:rFonts w:ascii="Calibri" w:eastAsia="Times New Roman" w:hAnsi="Calibri" w:cs="Times New Roman"/>
                <w:bCs/>
                <w:i/>
              </w:rPr>
              <w:t>20</w:t>
            </w:r>
            <w:r>
              <w:rPr>
                <w:rFonts w:ascii="Calibri" w:eastAsia="Times New Roman" w:hAnsi="Calibri" w:cs="Times New Roman"/>
                <w:bCs/>
              </w:rPr>
              <w:t xml:space="preserve">(4), </w:t>
            </w:r>
            <w:r w:rsidRPr="00F633C1">
              <w:rPr>
                <w:rFonts w:ascii="Calibri" w:eastAsia="Times New Roman" w:hAnsi="Calibri" w:cs="Times New Roman"/>
                <w:bCs/>
              </w:rPr>
              <w:t>319-344.</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Calibri" w:hAnsi="Calibri" w:cs="Times New Roman"/>
              </w:rPr>
              <w:t>Rickinson</w:t>
            </w:r>
            <w:proofErr w:type="spellEnd"/>
            <w:r w:rsidRPr="00F633C1">
              <w:rPr>
                <w:rFonts w:ascii="Calibri" w:eastAsia="Calibri" w:hAnsi="Calibri" w:cs="Times New Roman"/>
              </w:rPr>
              <w:t xml:space="preserve">, M., Dillon, J., </w:t>
            </w:r>
            <w:proofErr w:type="spellStart"/>
            <w:r w:rsidRPr="00F633C1">
              <w:rPr>
                <w:rFonts w:ascii="Calibri" w:eastAsia="Calibri" w:hAnsi="Calibri" w:cs="Times New Roman"/>
              </w:rPr>
              <w:t>Teamey</w:t>
            </w:r>
            <w:proofErr w:type="spellEnd"/>
            <w:r w:rsidRPr="00F633C1">
              <w:rPr>
                <w:rFonts w:ascii="Calibri" w:eastAsia="Calibri" w:hAnsi="Calibri" w:cs="Times New Roman"/>
              </w:rPr>
              <w:t xml:space="preserve">, K., Morris, M., Choi, M., Sanders, D. &amp; </w:t>
            </w:r>
            <w:proofErr w:type="spellStart"/>
            <w:r w:rsidRPr="00F633C1">
              <w:rPr>
                <w:rFonts w:ascii="Calibri" w:eastAsia="Calibri" w:hAnsi="Calibri" w:cs="Times New Roman"/>
              </w:rPr>
              <w:t>Benefield</w:t>
            </w:r>
            <w:proofErr w:type="spellEnd"/>
            <w:r w:rsidRPr="00F633C1">
              <w:rPr>
                <w:rFonts w:ascii="Calibri" w:eastAsia="Calibri" w:hAnsi="Calibri" w:cs="Times New Roman"/>
              </w:rPr>
              <w:t xml:space="preserve">, P. (2004).  </w:t>
            </w:r>
            <w:r w:rsidRPr="00F633C1">
              <w:rPr>
                <w:rFonts w:ascii="Calibri" w:eastAsia="Calibri" w:hAnsi="Calibri" w:cs="Times New Roman"/>
                <w:i/>
                <w:iCs/>
              </w:rPr>
              <w:t xml:space="preserve">A Review of Research on Outdoor Learning. </w:t>
            </w:r>
            <w:r w:rsidRPr="00F633C1">
              <w:rPr>
                <w:rFonts w:ascii="Calibri" w:eastAsia="Calibri" w:hAnsi="Calibri" w:cs="Times New Roman"/>
              </w:rPr>
              <w:t>Shrewsbury: Field Studies Council.</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1F433B">
              <w:rPr>
                <w:rFonts w:ascii="Calibri" w:eastAsia="Times New Roman" w:hAnsi="Calibri" w:cs="Times New Roman"/>
              </w:rPr>
              <w:t xml:space="preserve">Ringer, M. &amp; </w:t>
            </w:r>
            <w:proofErr w:type="spellStart"/>
            <w:r w:rsidRPr="001F433B">
              <w:rPr>
                <w:rFonts w:ascii="Calibri" w:eastAsia="Times New Roman" w:hAnsi="Calibri" w:cs="Times New Roman"/>
              </w:rPr>
              <w:t>Spanoghe</w:t>
            </w:r>
            <w:proofErr w:type="spellEnd"/>
            <w:r w:rsidRPr="001F433B">
              <w:rPr>
                <w:rFonts w:ascii="Calibri" w:eastAsia="Times New Roman" w:hAnsi="Calibri" w:cs="Times New Roman"/>
              </w:rPr>
              <w:t>, F. (1997). ‘Can’t he see me crying on the inside?</w:t>
            </w:r>
            <w:r>
              <w:rPr>
                <w:rFonts w:ascii="Calibri" w:eastAsia="Times New Roman" w:hAnsi="Calibri" w:cs="Times New Roman"/>
              </w:rPr>
              <w:t>’</w:t>
            </w:r>
            <w:r w:rsidRPr="001F433B">
              <w:rPr>
                <w:rFonts w:ascii="Calibri" w:eastAsia="Times New Roman" w:hAnsi="Calibri" w:cs="Times New Roman"/>
              </w:rPr>
              <w:t xml:space="preserve"> Managing psychological risk in adventure programs. </w:t>
            </w:r>
            <w:r w:rsidRPr="001F433B">
              <w:rPr>
                <w:rFonts w:ascii="Calibri" w:eastAsia="Times New Roman" w:hAnsi="Calibri" w:cs="Times New Roman"/>
                <w:i/>
              </w:rPr>
              <w:t>Zip Lines</w:t>
            </w:r>
            <w:r w:rsidRPr="001F433B">
              <w:rPr>
                <w:rFonts w:ascii="Calibri" w:eastAsia="Times New Roman" w:hAnsi="Calibri" w:cs="Times New Roman"/>
              </w:rPr>
              <w:t>, Project Adventure: Hamilton, USA (32) pp.41-45.</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Pr>
                <w:rFonts w:ascii="Calibri" w:eastAsia="Times New Roman" w:hAnsi="Calibri" w:cs="Times New Roman"/>
              </w:rPr>
              <w:t>Royce, D. (1987).</w:t>
            </w:r>
            <w:r w:rsidRPr="00F633C1">
              <w:rPr>
                <w:rFonts w:ascii="Calibri" w:eastAsia="Times New Roman" w:hAnsi="Calibri" w:cs="Times New Roman"/>
              </w:rPr>
              <w:t>Adventure experience and affectiv</w:t>
            </w:r>
            <w:r>
              <w:rPr>
                <w:rFonts w:ascii="Calibri" w:eastAsia="Times New Roman" w:hAnsi="Calibri" w:cs="Times New Roman"/>
              </w:rPr>
              <w:t>e learning: Where are we going?</w:t>
            </w:r>
            <w:r w:rsidRPr="00F633C1">
              <w:rPr>
                <w:rFonts w:ascii="Calibri" w:eastAsia="Times New Roman" w:hAnsi="Calibri" w:cs="Times New Roman"/>
              </w:rPr>
              <w:t xml:space="preserve"> </w:t>
            </w:r>
            <w:r w:rsidRPr="00F633C1">
              <w:rPr>
                <w:rFonts w:ascii="Calibri" w:eastAsia="Times New Roman" w:hAnsi="Calibri" w:cs="Times New Roman"/>
                <w:i/>
                <w:iCs/>
              </w:rPr>
              <w:t>Journal of Adventure Education and Outdoor Leadership</w:t>
            </w:r>
            <w:r>
              <w:rPr>
                <w:rFonts w:ascii="Calibri" w:eastAsia="Times New Roman" w:hAnsi="Calibri" w:cs="Times New Roman"/>
                <w:i/>
                <w:iCs/>
              </w:rPr>
              <w:t xml:space="preserve">, </w:t>
            </w:r>
            <w:r w:rsidRPr="00C83007">
              <w:rPr>
                <w:rFonts w:ascii="Calibri" w:eastAsia="Times New Roman" w:hAnsi="Calibri" w:cs="Times New Roman"/>
                <w:i/>
              </w:rPr>
              <w:t>4</w:t>
            </w:r>
            <w:r>
              <w:rPr>
                <w:rFonts w:ascii="Calibri" w:eastAsia="Times New Roman" w:hAnsi="Calibri" w:cs="Times New Roman"/>
              </w:rPr>
              <w:t xml:space="preserve">, </w:t>
            </w:r>
            <w:r w:rsidRPr="00F633C1">
              <w:rPr>
                <w:rFonts w:ascii="Calibri" w:eastAsia="Times New Roman" w:hAnsi="Calibri" w:cs="Times New Roman"/>
              </w:rPr>
              <w:t>12-14.</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Seligman, M.P.</w:t>
            </w:r>
            <w:r w:rsidRPr="002E5F45">
              <w:rPr>
                <w:rFonts w:ascii="Calibri" w:eastAsia="Times New Roman" w:hAnsi="Calibri" w:cs="Times New Roman"/>
              </w:rPr>
              <w:t xml:space="preserve"> (1975). </w:t>
            </w:r>
            <w:r w:rsidRPr="002E5F45">
              <w:rPr>
                <w:rFonts w:ascii="Calibri" w:eastAsia="Times New Roman" w:hAnsi="Calibri" w:cs="Times New Roman"/>
                <w:i/>
                <w:iCs/>
              </w:rPr>
              <w:t>Helplessness: on depression, development, and death</w:t>
            </w:r>
            <w:r w:rsidRPr="002E5F45">
              <w:rPr>
                <w:rFonts w:ascii="Calibri" w:eastAsia="Times New Roman" w:hAnsi="Calibri" w:cs="Times New Roman"/>
              </w:rPr>
              <w:t>. San Francisco: W.H. Freeman.</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2E5F45">
              <w:rPr>
                <w:rFonts w:ascii="Calibri" w:eastAsia="Times New Roman" w:hAnsi="Calibri" w:cs="Times New Roman"/>
              </w:rPr>
              <w:t xml:space="preserve">Seligman, M. P. (1990). </w:t>
            </w:r>
            <w:r w:rsidRPr="002E5F45">
              <w:rPr>
                <w:rFonts w:ascii="Calibri" w:eastAsia="Times New Roman" w:hAnsi="Calibri" w:cs="Times New Roman"/>
                <w:i/>
              </w:rPr>
              <w:t>Learned optimism: How to change your mind and your life</w:t>
            </w:r>
            <w:r w:rsidRPr="002E5F45">
              <w:rPr>
                <w:rFonts w:ascii="Calibri" w:eastAsia="Times New Roman" w:hAnsi="Calibri" w:cs="Times New Roman"/>
              </w:rPr>
              <w:t>.</w:t>
            </w:r>
            <w:r>
              <w:rPr>
                <w:rFonts w:ascii="Calibri" w:eastAsia="Times New Roman" w:hAnsi="Calibri" w:cs="Times New Roman"/>
              </w:rPr>
              <w:t xml:space="preserve">  </w:t>
            </w:r>
            <w:r w:rsidRPr="002E5F45">
              <w:rPr>
                <w:rFonts w:ascii="Calibri" w:eastAsia="Times New Roman" w:hAnsi="Calibri" w:cs="Times New Roman"/>
              </w:rPr>
              <w:t>New York: Simon &amp; Schuster.</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Pr>
                <w:rFonts w:ascii="Calibri" w:eastAsia="Times New Roman" w:hAnsi="Calibri" w:cs="Times New Roman"/>
              </w:rPr>
              <w:t>Seligman, M. P.</w:t>
            </w:r>
            <w:r w:rsidRPr="002E5F45">
              <w:rPr>
                <w:rFonts w:ascii="Calibri" w:eastAsia="Times New Roman" w:hAnsi="Calibri" w:cs="Times New Roman"/>
              </w:rPr>
              <w:t xml:space="preserve"> &amp; </w:t>
            </w:r>
            <w:proofErr w:type="spellStart"/>
            <w:r w:rsidRPr="002E5F45">
              <w:rPr>
                <w:rFonts w:ascii="Calibri" w:eastAsia="Times New Roman" w:hAnsi="Calibri" w:cs="Times New Roman"/>
              </w:rPr>
              <w:t>Csikszentmihalyi</w:t>
            </w:r>
            <w:proofErr w:type="spellEnd"/>
            <w:r w:rsidRPr="002E5F45">
              <w:rPr>
                <w:rFonts w:ascii="Calibri" w:eastAsia="Times New Roman" w:hAnsi="Calibri" w:cs="Times New Roman"/>
              </w:rPr>
              <w:t>, M. (2000). Positive psychology: An introduction.</w:t>
            </w:r>
            <w:r>
              <w:rPr>
                <w:rFonts w:ascii="Calibri" w:eastAsia="Times New Roman" w:hAnsi="Calibri" w:cs="Times New Roman"/>
              </w:rPr>
              <w:t xml:space="preserve">  </w:t>
            </w:r>
            <w:r w:rsidRPr="002E5F45">
              <w:rPr>
                <w:rFonts w:ascii="Calibri" w:eastAsia="Times New Roman" w:hAnsi="Calibri" w:cs="Times New Roman"/>
                <w:i/>
              </w:rPr>
              <w:t>American Psychologist</w:t>
            </w:r>
            <w:r>
              <w:rPr>
                <w:rFonts w:ascii="Calibri" w:eastAsia="Times New Roman" w:hAnsi="Calibri" w:cs="Times New Roman"/>
              </w:rPr>
              <w:t xml:space="preserve">, </w:t>
            </w:r>
            <w:r w:rsidRPr="00C83007">
              <w:rPr>
                <w:rFonts w:ascii="Calibri" w:eastAsia="Times New Roman" w:hAnsi="Calibri" w:cs="Times New Roman"/>
                <w:i/>
              </w:rPr>
              <w:t>54</w:t>
            </w:r>
            <w:r>
              <w:rPr>
                <w:rFonts w:ascii="Calibri" w:eastAsia="Times New Roman" w:hAnsi="Calibri" w:cs="Times New Roman"/>
              </w:rPr>
              <w:t xml:space="preserve">, </w:t>
            </w:r>
            <w:r w:rsidRPr="002E5F45">
              <w:rPr>
                <w:rFonts w:ascii="Calibri" w:eastAsia="Times New Roman" w:hAnsi="Calibri" w:cs="Times New Roman"/>
              </w:rPr>
              <w:t>5-14.</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Times New Roman" w:hAnsi="Calibri" w:cs="Times New Roman"/>
              </w:rPr>
              <w:t>Shavelson</w:t>
            </w:r>
            <w:proofErr w:type="spellEnd"/>
            <w:r w:rsidRPr="00F633C1">
              <w:rPr>
                <w:rFonts w:ascii="Calibri" w:eastAsia="Times New Roman" w:hAnsi="Calibri" w:cs="Times New Roman"/>
              </w:rPr>
              <w:t xml:space="preserve">, R. J., </w:t>
            </w:r>
            <w:proofErr w:type="spellStart"/>
            <w:r w:rsidRPr="00F633C1">
              <w:rPr>
                <w:rFonts w:ascii="Calibri" w:eastAsia="Times New Roman" w:hAnsi="Calibri" w:cs="Times New Roman"/>
              </w:rPr>
              <w:t>Hubner</w:t>
            </w:r>
            <w:proofErr w:type="spellEnd"/>
            <w:r>
              <w:rPr>
                <w:rFonts w:ascii="Calibri" w:eastAsia="Times New Roman" w:hAnsi="Calibri" w:cs="Times New Roman"/>
              </w:rPr>
              <w:t xml:space="preserve">, J.J. &amp; Stanton, G.C. (1976). </w:t>
            </w:r>
            <w:proofErr w:type="spellStart"/>
            <w:r w:rsidRPr="00F633C1">
              <w:rPr>
                <w:rFonts w:ascii="Calibri" w:eastAsia="Times New Roman" w:hAnsi="Calibri" w:cs="Times New Roman"/>
              </w:rPr>
              <w:t>Self concept</w:t>
            </w:r>
            <w:proofErr w:type="spellEnd"/>
            <w:r w:rsidRPr="00F633C1">
              <w:rPr>
                <w:rFonts w:ascii="Calibri" w:eastAsia="Times New Roman" w:hAnsi="Calibri" w:cs="Times New Roman"/>
              </w:rPr>
              <w:t>: Validati</w:t>
            </w:r>
            <w:r>
              <w:rPr>
                <w:rFonts w:ascii="Calibri" w:eastAsia="Times New Roman" w:hAnsi="Calibri" w:cs="Times New Roman"/>
              </w:rPr>
              <w:t>on of construct interpretations</w:t>
            </w:r>
            <w:r w:rsidRPr="00F633C1">
              <w:rPr>
                <w:rFonts w:ascii="Calibri" w:eastAsia="Times New Roman" w:hAnsi="Calibri" w:cs="Times New Roman"/>
              </w:rPr>
              <w:t xml:space="preserve">. </w:t>
            </w:r>
            <w:r w:rsidRPr="00F633C1">
              <w:rPr>
                <w:rFonts w:ascii="Calibri" w:eastAsia="Times New Roman" w:hAnsi="Calibri" w:cs="Times New Roman"/>
                <w:i/>
                <w:iCs/>
              </w:rPr>
              <w:t>Review of Educational Research</w:t>
            </w:r>
            <w:r>
              <w:rPr>
                <w:rFonts w:ascii="Calibri" w:eastAsia="Times New Roman" w:hAnsi="Calibri" w:cs="Times New Roman"/>
                <w:i/>
                <w:iCs/>
              </w:rPr>
              <w:t xml:space="preserve">, </w:t>
            </w:r>
            <w:r w:rsidRPr="00C83007">
              <w:rPr>
                <w:rFonts w:ascii="Calibri" w:eastAsia="Times New Roman" w:hAnsi="Calibri" w:cs="Times New Roman"/>
                <w:i/>
              </w:rPr>
              <w:t>46</w:t>
            </w:r>
            <w:r>
              <w:rPr>
                <w:rFonts w:ascii="Calibri" w:eastAsia="Times New Roman" w:hAnsi="Calibri" w:cs="Times New Roman"/>
              </w:rPr>
              <w:t xml:space="preserve">, </w:t>
            </w:r>
            <w:r w:rsidRPr="00F633C1">
              <w:rPr>
                <w:rFonts w:ascii="Calibri" w:eastAsia="Times New Roman" w:hAnsi="Calibri" w:cs="Times New Roman"/>
              </w:rPr>
              <w:t>407-441.</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Times New Roman" w:hAnsi="Calibri" w:cs="Times New Roman"/>
              </w:rPr>
              <w:t>Sher</w:t>
            </w:r>
            <w:proofErr w:type="spellEnd"/>
            <w:r w:rsidRPr="00F633C1">
              <w:rPr>
                <w:rFonts w:ascii="Calibri" w:eastAsia="Times New Roman" w:hAnsi="Calibri" w:cs="Times New Roman"/>
              </w:rPr>
              <w:t xml:space="preserve">, B. (1998). </w:t>
            </w:r>
            <w:r w:rsidRPr="00F633C1">
              <w:rPr>
                <w:rFonts w:ascii="Calibri" w:eastAsia="Times New Roman" w:hAnsi="Calibri" w:cs="Times New Roman"/>
                <w:i/>
                <w:iCs/>
              </w:rPr>
              <w:t>Self-esteem games: 300 fun activities that make children feel good about themselves</w:t>
            </w:r>
            <w:r w:rsidRPr="00F633C1">
              <w:rPr>
                <w:rFonts w:ascii="Calibri" w:eastAsia="Times New Roman" w:hAnsi="Calibri" w:cs="Times New Roman"/>
              </w:rPr>
              <w:t xml:space="preserve">. </w:t>
            </w:r>
            <w:proofErr w:type="spellStart"/>
            <w:r w:rsidRPr="00F633C1">
              <w:rPr>
                <w:rFonts w:ascii="Calibri" w:eastAsia="Times New Roman" w:hAnsi="Calibri" w:cs="Times New Roman"/>
              </w:rPr>
              <w:t>Chichester</w:t>
            </w:r>
            <w:proofErr w:type="spellEnd"/>
            <w:r w:rsidRPr="00F633C1">
              <w:rPr>
                <w:rFonts w:ascii="Calibri" w:eastAsia="Times New Roman" w:hAnsi="Calibri" w:cs="Times New Roman"/>
              </w:rPr>
              <w:t>: John Wiley &amp; Sons.</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Pr>
                <w:rFonts w:ascii="Calibri" w:eastAsia="Times New Roman" w:hAnsi="Calibri" w:cs="Times New Roman"/>
              </w:rPr>
              <w:t xml:space="preserve">Smith, R. (2002). Self-esteem: The kindly apocalypse.  </w:t>
            </w:r>
            <w:r>
              <w:rPr>
                <w:rFonts w:ascii="Calibri" w:eastAsia="Times New Roman" w:hAnsi="Calibri" w:cs="Times New Roman"/>
                <w:i/>
              </w:rPr>
              <w:t>Journal of Philosophy of Education, 36</w:t>
            </w:r>
            <w:r>
              <w:rPr>
                <w:rFonts w:ascii="Calibri" w:eastAsia="Times New Roman" w:hAnsi="Calibri" w:cs="Times New Roman"/>
              </w:rPr>
              <w:t>(1) 87-100.</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r w:rsidRPr="00F633C1">
              <w:rPr>
                <w:rFonts w:ascii="Calibri" w:eastAsia="Times New Roman" w:hAnsi="Calibri" w:cs="Times New Roman"/>
              </w:rPr>
              <w:t>St</w:t>
            </w:r>
            <w:r>
              <w:rPr>
                <w:rFonts w:ascii="Calibri" w:eastAsia="Times New Roman" w:hAnsi="Calibri" w:cs="Times New Roman"/>
              </w:rPr>
              <w:t xml:space="preserve">ott, T.A. &amp; Hall, N.E. (2003). </w:t>
            </w:r>
            <w:r w:rsidRPr="00F633C1">
              <w:rPr>
                <w:rFonts w:ascii="Calibri" w:eastAsia="Times New Roman" w:hAnsi="Calibri" w:cs="Times New Roman"/>
              </w:rPr>
              <w:t xml:space="preserve">Changes in aspects of students’ self-reported personal, social and technical skills during a six-week wilderness </w:t>
            </w:r>
            <w:r>
              <w:rPr>
                <w:rFonts w:ascii="Calibri" w:eastAsia="Times New Roman" w:hAnsi="Calibri" w:cs="Times New Roman"/>
              </w:rPr>
              <w:t xml:space="preserve">expedition in arctic Greenland. </w:t>
            </w:r>
            <w:r w:rsidRPr="00F633C1">
              <w:rPr>
                <w:rFonts w:ascii="Calibri" w:eastAsia="Times New Roman" w:hAnsi="Calibri" w:cs="Times New Roman"/>
              </w:rPr>
              <w:t xml:space="preserve"> </w:t>
            </w:r>
            <w:r w:rsidRPr="00F633C1">
              <w:rPr>
                <w:rFonts w:ascii="Calibri" w:eastAsia="Times New Roman" w:hAnsi="Calibri" w:cs="Times New Roman"/>
                <w:i/>
                <w:iCs/>
              </w:rPr>
              <w:t>Journal of Adventure Education and Outdoor Learning</w:t>
            </w:r>
            <w:r>
              <w:rPr>
                <w:rFonts w:ascii="Calibri" w:eastAsia="Times New Roman" w:hAnsi="Calibri" w:cs="Times New Roman"/>
                <w:i/>
                <w:iCs/>
              </w:rPr>
              <w:t xml:space="preserve">, </w:t>
            </w:r>
            <w:r w:rsidRPr="00C83007">
              <w:rPr>
                <w:rFonts w:ascii="Calibri" w:eastAsia="Times New Roman" w:hAnsi="Calibri" w:cs="Times New Roman"/>
                <w:i/>
              </w:rPr>
              <w:t>3</w:t>
            </w:r>
            <w:r>
              <w:rPr>
                <w:rFonts w:ascii="Calibri" w:eastAsia="Times New Roman" w:hAnsi="Calibri" w:cs="Times New Roman"/>
              </w:rPr>
              <w:t xml:space="preserve">(2), </w:t>
            </w:r>
            <w:r w:rsidRPr="00F633C1">
              <w:rPr>
                <w:rFonts w:ascii="Calibri" w:eastAsia="Times New Roman" w:hAnsi="Calibri" w:cs="Times New Roman"/>
              </w:rPr>
              <w:t>159-169.</w:t>
            </w:r>
          </w:p>
        </w:tc>
      </w:tr>
      <w:tr w:rsidR="004A0D61" w:rsidRPr="00F633C1" w:rsidTr="004A0D61">
        <w:tc>
          <w:tcPr>
            <w:tcW w:w="9242" w:type="dxa"/>
            <w:tcMar>
              <w:top w:w="57" w:type="dxa"/>
              <w:bottom w:w="57" w:type="dxa"/>
            </w:tcMar>
          </w:tcPr>
          <w:p w:rsidR="004A0D61" w:rsidRPr="00AD6FC2" w:rsidRDefault="004A0D61" w:rsidP="004A0D61">
            <w:pPr>
              <w:autoSpaceDE w:val="0"/>
              <w:autoSpaceDN w:val="0"/>
              <w:adjustRightInd w:val="0"/>
              <w:ind w:left="284" w:hanging="284"/>
              <w:rPr>
                <w:rFonts w:ascii="Calibri" w:eastAsia="Times New Roman" w:hAnsi="Calibri" w:cs="Times New Roman"/>
              </w:rPr>
            </w:pPr>
            <w:proofErr w:type="spellStart"/>
            <w:r>
              <w:rPr>
                <w:rFonts w:ascii="Calibri" w:eastAsia="Times New Roman" w:hAnsi="Calibri" w:cs="Times New Roman"/>
              </w:rPr>
              <w:t>Stremba</w:t>
            </w:r>
            <w:proofErr w:type="spellEnd"/>
            <w:r>
              <w:rPr>
                <w:rFonts w:ascii="Calibri" w:eastAsia="Times New Roman" w:hAnsi="Calibri" w:cs="Times New Roman"/>
              </w:rPr>
              <w:t xml:space="preserve">, B. &amp; </w:t>
            </w:r>
            <w:proofErr w:type="spellStart"/>
            <w:r>
              <w:rPr>
                <w:rFonts w:ascii="Calibri" w:eastAsia="Times New Roman" w:hAnsi="Calibri" w:cs="Times New Roman"/>
              </w:rPr>
              <w:t>Bisson</w:t>
            </w:r>
            <w:proofErr w:type="spellEnd"/>
            <w:r>
              <w:rPr>
                <w:rFonts w:ascii="Calibri" w:eastAsia="Times New Roman" w:hAnsi="Calibri" w:cs="Times New Roman"/>
              </w:rPr>
              <w:t>, C.A. (eds.</w:t>
            </w:r>
            <w:proofErr w:type="gramStart"/>
            <w:r>
              <w:rPr>
                <w:rFonts w:ascii="Calibri" w:eastAsia="Times New Roman" w:hAnsi="Calibri" w:cs="Times New Roman"/>
              </w:rPr>
              <w:t>)(</w:t>
            </w:r>
            <w:proofErr w:type="gramEnd"/>
            <w:r>
              <w:rPr>
                <w:rFonts w:ascii="Calibri" w:eastAsia="Times New Roman" w:hAnsi="Calibri" w:cs="Times New Roman"/>
              </w:rPr>
              <w:t xml:space="preserve">2009).  </w:t>
            </w:r>
            <w:r>
              <w:rPr>
                <w:rFonts w:ascii="Calibri" w:eastAsia="Times New Roman" w:hAnsi="Calibri" w:cs="Times New Roman"/>
                <w:i/>
              </w:rPr>
              <w:t>Teaching adventure education theory: Best practices.</w:t>
            </w:r>
            <w:r>
              <w:rPr>
                <w:rFonts w:ascii="Calibri" w:eastAsia="Times New Roman" w:hAnsi="Calibri" w:cs="Times New Roman"/>
              </w:rPr>
              <w:t xml:space="preserve">  Leeds: Human Kinetics.</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Times New Roman" w:hAnsi="Calibri" w:cs="Times New Roman"/>
              </w:rPr>
              <w:t>Swarbrick</w:t>
            </w:r>
            <w:proofErr w:type="spellEnd"/>
            <w:r w:rsidRPr="00F633C1">
              <w:rPr>
                <w:rFonts w:ascii="Calibri" w:eastAsia="Times New Roman" w:hAnsi="Calibri" w:cs="Times New Roman"/>
              </w:rPr>
              <w:t>, N., Eas</w:t>
            </w:r>
            <w:r>
              <w:rPr>
                <w:rFonts w:ascii="Calibri" w:eastAsia="Times New Roman" w:hAnsi="Calibri" w:cs="Times New Roman"/>
              </w:rPr>
              <w:t xml:space="preserve">twood, G. &amp; </w:t>
            </w:r>
            <w:proofErr w:type="spellStart"/>
            <w:r>
              <w:rPr>
                <w:rFonts w:ascii="Calibri" w:eastAsia="Times New Roman" w:hAnsi="Calibri" w:cs="Times New Roman"/>
              </w:rPr>
              <w:t>Tutton</w:t>
            </w:r>
            <w:proofErr w:type="spellEnd"/>
            <w:r>
              <w:rPr>
                <w:rFonts w:ascii="Calibri" w:eastAsia="Times New Roman" w:hAnsi="Calibri" w:cs="Times New Roman"/>
              </w:rPr>
              <w:t xml:space="preserve">, K. (2004). </w:t>
            </w:r>
            <w:r w:rsidRPr="00F633C1">
              <w:rPr>
                <w:rFonts w:ascii="Calibri" w:eastAsia="Times New Roman" w:hAnsi="Calibri" w:cs="Times New Roman"/>
              </w:rPr>
              <w:t>Self-esteem and successful interaction as par</w:t>
            </w:r>
            <w:r>
              <w:rPr>
                <w:rFonts w:ascii="Calibri" w:eastAsia="Times New Roman" w:hAnsi="Calibri" w:cs="Times New Roman"/>
              </w:rPr>
              <w:t>t of the forest school project.</w:t>
            </w:r>
            <w:r w:rsidRPr="00F633C1">
              <w:rPr>
                <w:rFonts w:ascii="Calibri" w:eastAsia="Times New Roman" w:hAnsi="Calibri" w:cs="Times New Roman"/>
              </w:rPr>
              <w:t xml:space="preserve"> </w:t>
            </w:r>
            <w:r w:rsidRPr="00F633C1">
              <w:rPr>
                <w:rFonts w:ascii="Calibri" w:eastAsia="Times New Roman" w:hAnsi="Calibri" w:cs="Times New Roman"/>
                <w:i/>
                <w:iCs/>
              </w:rPr>
              <w:t>Support for Learning</w:t>
            </w:r>
            <w:r>
              <w:rPr>
                <w:rFonts w:ascii="Calibri" w:eastAsia="Times New Roman" w:hAnsi="Calibri" w:cs="Times New Roman"/>
                <w:i/>
                <w:iCs/>
              </w:rPr>
              <w:t xml:space="preserve">, </w:t>
            </w:r>
            <w:r w:rsidRPr="00C83007">
              <w:rPr>
                <w:rFonts w:ascii="Calibri" w:eastAsia="Times New Roman" w:hAnsi="Calibri" w:cs="Times New Roman"/>
                <w:i/>
              </w:rPr>
              <w:t>19</w:t>
            </w:r>
            <w:r>
              <w:rPr>
                <w:rFonts w:ascii="Calibri" w:eastAsia="Times New Roman" w:hAnsi="Calibri" w:cs="Times New Roman"/>
              </w:rPr>
              <w:t xml:space="preserve">(3), </w:t>
            </w:r>
            <w:r w:rsidRPr="00F633C1">
              <w:rPr>
                <w:rFonts w:ascii="Calibri" w:eastAsia="Times New Roman" w:hAnsi="Calibri" w:cs="Times New Roman"/>
              </w:rPr>
              <w:t>142-146.</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proofErr w:type="spellStart"/>
            <w:r w:rsidRPr="009B6E2C">
              <w:rPr>
                <w:rFonts w:ascii="Calibri" w:eastAsia="Times New Roman" w:hAnsi="Calibri" w:cs="Times New Roman"/>
              </w:rPr>
              <w:t>Szymanska</w:t>
            </w:r>
            <w:proofErr w:type="spellEnd"/>
            <w:r w:rsidRPr="009B6E2C">
              <w:rPr>
                <w:rFonts w:ascii="Calibri" w:eastAsia="Times New Roman" w:hAnsi="Calibri" w:cs="Times New Roman"/>
              </w:rPr>
              <w:t xml:space="preserve">, K. (2010). Unlocking psychological health: Unconditional self-acceptance.  </w:t>
            </w:r>
            <w:r w:rsidRPr="009B6E2C">
              <w:rPr>
                <w:rFonts w:ascii="Calibri" w:eastAsia="Times New Roman" w:hAnsi="Calibri" w:cs="Times New Roman"/>
                <w:i/>
              </w:rPr>
              <w:t>The Coaching Psychologist</w:t>
            </w:r>
            <w:r>
              <w:rPr>
                <w:rFonts w:ascii="Calibri" w:eastAsia="Times New Roman" w:hAnsi="Calibri" w:cs="Times New Roman"/>
              </w:rPr>
              <w:t xml:space="preserve">, </w:t>
            </w:r>
            <w:r w:rsidRPr="00C83007">
              <w:rPr>
                <w:rFonts w:ascii="Calibri" w:eastAsia="Times New Roman" w:hAnsi="Calibri" w:cs="Times New Roman"/>
                <w:i/>
              </w:rPr>
              <w:t>6</w:t>
            </w:r>
            <w:r>
              <w:rPr>
                <w:rFonts w:ascii="Calibri" w:eastAsia="Times New Roman" w:hAnsi="Calibri" w:cs="Times New Roman"/>
              </w:rPr>
              <w:t xml:space="preserve">(2), </w:t>
            </w:r>
            <w:r w:rsidRPr="009B6E2C">
              <w:rPr>
                <w:rFonts w:ascii="Calibri" w:eastAsia="Times New Roman" w:hAnsi="Calibri" w:cs="Times New Roman"/>
              </w:rPr>
              <w:t>122-123.</w:t>
            </w:r>
          </w:p>
        </w:tc>
      </w:tr>
      <w:tr w:rsidR="004A0D61" w:rsidRPr="00F633C1" w:rsidTr="004A0D61">
        <w:tc>
          <w:tcPr>
            <w:tcW w:w="9242" w:type="dxa"/>
            <w:tcMar>
              <w:top w:w="57" w:type="dxa"/>
              <w:bottom w:w="57" w:type="dxa"/>
            </w:tcMar>
          </w:tcPr>
          <w:p w:rsidR="004A0D61" w:rsidRPr="00F633C1" w:rsidRDefault="004A0D61" w:rsidP="004A0D61">
            <w:pPr>
              <w:autoSpaceDE w:val="0"/>
              <w:autoSpaceDN w:val="0"/>
              <w:adjustRightInd w:val="0"/>
              <w:ind w:left="284" w:hanging="284"/>
              <w:rPr>
                <w:rFonts w:ascii="Calibri" w:eastAsia="Times New Roman" w:hAnsi="Calibri" w:cs="Times New Roman"/>
              </w:rPr>
            </w:pPr>
            <w:proofErr w:type="spellStart"/>
            <w:r w:rsidRPr="00F633C1">
              <w:rPr>
                <w:rFonts w:ascii="Calibri" w:eastAsia="Times New Roman" w:hAnsi="Calibri" w:cs="Times New Roman"/>
              </w:rPr>
              <w:t>Tuson</w:t>
            </w:r>
            <w:proofErr w:type="spellEnd"/>
            <w:r w:rsidRPr="00F633C1">
              <w:rPr>
                <w:rFonts w:ascii="Calibri" w:eastAsia="Times New Roman" w:hAnsi="Calibri" w:cs="Times New Roman"/>
              </w:rPr>
              <w:t xml:space="preserve">, M. (1994). </w:t>
            </w:r>
            <w:r w:rsidRPr="00F633C1">
              <w:rPr>
                <w:rFonts w:ascii="Calibri" w:eastAsia="Times New Roman" w:hAnsi="Calibri" w:cs="Times New Roman"/>
                <w:i/>
                <w:iCs/>
              </w:rPr>
              <w:t>Outdoor training for employee effectiveness</w:t>
            </w:r>
            <w:r w:rsidRPr="00F633C1">
              <w:rPr>
                <w:rFonts w:ascii="Calibri" w:eastAsia="Times New Roman" w:hAnsi="Calibri" w:cs="Times New Roman"/>
                <w:bCs/>
                <w:i/>
                <w:iCs/>
              </w:rPr>
              <w:t xml:space="preserve">. </w:t>
            </w:r>
            <w:r w:rsidRPr="00F633C1">
              <w:rPr>
                <w:rFonts w:ascii="Calibri" w:eastAsia="Times New Roman" w:hAnsi="Calibri" w:cs="Times New Roman"/>
              </w:rPr>
              <w:t>London: Institute of Personnel Management.</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Williams, G. (2009). </w:t>
            </w:r>
            <w:r w:rsidRPr="00F633C1">
              <w:rPr>
                <w:rFonts w:ascii="Calibri" w:eastAsia="Times New Roman" w:hAnsi="Calibri" w:cs="Times New Roman"/>
                <w:i/>
                <w:iCs/>
              </w:rPr>
              <w:t>Private email correspondence regarding PASS software.</w:t>
            </w:r>
          </w:p>
        </w:tc>
      </w:tr>
      <w:tr w:rsidR="004A0D61" w:rsidRPr="00F633C1" w:rsidTr="004A0D61">
        <w:tc>
          <w:tcPr>
            <w:tcW w:w="9242" w:type="dxa"/>
            <w:tcMar>
              <w:top w:w="57" w:type="dxa"/>
              <w:bottom w:w="57" w:type="dxa"/>
            </w:tcMar>
          </w:tcPr>
          <w:p w:rsidR="004A0D61" w:rsidRPr="00F633C1" w:rsidRDefault="004A0D61" w:rsidP="004A0D61">
            <w:pPr>
              <w:ind w:left="284" w:hanging="284"/>
              <w:rPr>
                <w:rFonts w:ascii="Calibri" w:eastAsia="Times New Roman" w:hAnsi="Calibri" w:cs="Times New Roman"/>
              </w:rPr>
            </w:pPr>
            <w:r w:rsidRPr="00F633C1">
              <w:rPr>
                <w:rFonts w:ascii="Calibri" w:eastAsia="Times New Roman" w:hAnsi="Calibri" w:cs="Times New Roman"/>
              </w:rPr>
              <w:t xml:space="preserve">Wozniak, R.H. (1999).  </w:t>
            </w:r>
            <w:r w:rsidRPr="00F633C1">
              <w:rPr>
                <w:rFonts w:ascii="Calibri" w:eastAsia="Times New Roman" w:hAnsi="Calibri" w:cs="Times New Roman"/>
                <w:i/>
              </w:rPr>
              <w:t>Introduction to the principles of psychology William James (1890).</w:t>
            </w:r>
            <w:r w:rsidRPr="00F633C1">
              <w:rPr>
                <w:rFonts w:ascii="Calibri" w:eastAsia="Times New Roman" w:hAnsi="Calibri" w:cs="Times New Roman"/>
              </w:rPr>
              <w:t xml:space="preserve">  Retrieved March 31, 2009</w:t>
            </w:r>
            <w:r>
              <w:rPr>
                <w:rFonts w:ascii="Calibri" w:eastAsia="Times New Roman" w:hAnsi="Calibri" w:cs="Times New Roman"/>
              </w:rPr>
              <w:t>,</w:t>
            </w:r>
            <w:r w:rsidRPr="00F633C1">
              <w:rPr>
                <w:rFonts w:ascii="Calibri" w:eastAsia="Times New Roman" w:hAnsi="Calibri" w:cs="Times New Roman"/>
              </w:rPr>
              <w:t xml:space="preserve"> from </w:t>
            </w:r>
            <w:hyperlink r:id="rId10" w:history="1">
              <w:r w:rsidRPr="00F633C1">
                <w:rPr>
                  <w:rFonts w:ascii="Calibri" w:eastAsia="Times New Roman" w:hAnsi="Calibri" w:cs="Times New Roman"/>
                  <w:color w:val="0000FF"/>
                  <w:u w:val="single"/>
                </w:rPr>
                <w:t>http://psychclassics.yorku.ca/James/Principles/wozniak.htm</w:t>
              </w:r>
            </w:hyperlink>
          </w:p>
        </w:tc>
      </w:tr>
    </w:tbl>
    <w:p w:rsidR="004A0D61" w:rsidRDefault="004A0D61" w:rsidP="00F633C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839688"/>
      <w:docPartObj>
        <w:docPartGallery w:val="Page Numbers (Bottom of Page)"/>
        <w:docPartUnique/>
      </w:docPartObj>
    </w:sdtPr>
    <w:sdtEndPr/>
    <w:sdtContent>
      <w:p w:rsidR="004A0D61" w:rsidRDefault="004A0D61">
        <w:pPr>
          <w:pStyle w:val="Footer"/>
          <w:jc w:val="right"/>
        </w:pPr>
        <w:r>
          <w:fldChar w:fldCharType="begin"/>
        </w:r>
        <w:r>
          <w:instrText xml:space="preserve"> PAGE   \* MERGEFORMAT </w:instrText>
        </w:r>
        <w:r>
          <w:fldChar w:fldCharType="separate"/>
        </w:r>
        <w:r w:rsidR="0025134C">
          <w:rPr>
            <w:noProof/>
          </w:rPr>
          <w:t>1</w:t>
        </w:r>
        <w:r>
          <w:rPr>
            <w:noProof/>
          </w:rPr>
          <w:fldChar w:fldCharType="end"/>
        </w:r>
      </w:p>
    </w:sdtContent>
  </w:sdt>
  <w:p w:rsidR="004A0D61" w:rsidRDefault="004A0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54" w:rsidRDefault="00EB0754" w:rsidP="00F633C1">
      <w:pPr>
        <w:spacing w:after="0" w:line="240" w:lineRule="auto"/>
      </w:pPr>
      <w:r>
        <w:separator/>
      </w:r>
    </w:p>
  </w:footnote>
  <w:footnote w:type="continuationSeparator" w:id="0">
    <w:p w:rsidR="00EB0754" w:rsidRDefault="00EB0754" w:rsidP="00F633C1">
      <w:pPr>
        <w:spacing w:after="0" w:line="240" w:lineRule="auto"/>
      </w:pPr>
      <w:r>
        <w:continuationSeparator/>
      </w:r>
    </w:p>
  </w:footnote>
  <w:footnote w:id="1">
    <w:p w:rsidR="002A50EB" w:rsidRPr="002A50EB" w:rsidRDefault="002A50EB" w:rsidP="002A50EB">
      <w:pPr>
        <w:pStyle w:val="NoSpacing"/>
        <w:rPr>
          <w:sz w:val="18"/>
          <w:szCs w:val="18"/>
        </w:rPr>
      </w:pPr>
      <w:r w:rsidRPr="002A50EB">
        <w:rPr>
          <w:rStyle w:val="FootnoteReference"/>
        </w:rPr>
        <w:sym w:font="Symbol" w:char="F02A"/>
      </w:r>
      <w:r>
        <w:t xml:space="preserve"> </w:t>
      </w:r>
      <w:r w:rsidRPr="002A50EB">
        <w:rPr>
          <w:sz w:val="18"/>
          <w:szCs w:val="18"/>
        </w:rPr>
        <w:t xml:space="preserve">University College Plymouth St Mark &amp; St John, </w:t>
      </w:r>
      <w:proofErr w:type="spellStart"/>
      <w:r w:rsidRPr="002A50EB">
        <w:rPr>
          <w:sz w:val="18"/>
          <w:szCs w:val="18"/>
        </w:rPr>
        <w:t>Derriford</w:t>
      </w:r>
      <w:proofErr w:type="spellEnd"/>
      <w:r w:rsidRPr="002A50EB">
        <w:rPr>
          <w:sz w:val="18"/>
          <w:szCs w:val="18"/>
        </w:rPr>
        <w:t xml:space="preserve"> Road, Plymouth, Devon</w:t>
      </w:r>
      <w:r>
        <w:rPr>
          <w:sz w:val="18"/>
          <w:szCs w:val="18"/>
        </w:rPr>
        <w:t xml:space="preserve">, </w:t>
      </w:r>
      <w:r w:rsidRPr="002A50EB">
        <w:rPr>
          <w:sz w:val="18"/>
          <w:szCs w:val="18"/>
        </w:rPr>
        <w:t xml:space="preserve">PL6 8BH, UK.  Email: </w:t>
      </w:r>
      <w:hyperlink r:id="rId1" w:history="1">
        <w:r w:rsidRPr="002A50EB">
          <w:rPr>
            <w:rStyle w:val="Hyperlink"/>
            <w:sz w:val="18"/>
            <w:szCs w:val="18"/>
          </w:rPr>
          <w:t>mleather@ucpmarjon.ac.uk</w:t>
        </w:r>
      </w:hyperlink>
      <w:r w:rsidRPr="002A50EB">
        <w:rPr>
          <w:sz w:val="18"/>
          <w:szCs w:val="18"/>
        </w:rPr>
        <w:t xml:space="preserve">  </w:t>
      </w:r>
    </w:p>
    <w:p w:rsidR="002A50EB" w:rsidRDefault="002A50E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C1"/>
    <w:rsid w:val="000036AD"/>
    <w:rsid w:val="000051D8"/>
    <w:rsid w:val="00005832"/>
    <w:rsid w:val="00010ACF"/>
    <w:rsid w:val="00017AD3"/>
    <w:rsid w:val="0002233A"/>
    <w:rsid w:val="00022B4C"/>
    <w:rsid w:val="00025034"/>
    <w:rsid w:val="00033407"/>
    <w:rsid w:val="000339E2"/>
    <w:rsid w:val="0004176D"/>
    <w:rsid w:val="000447A7"/>
    <w:rsid w:val="0004587F"/>
    <w:rsid w:val="00052A9F"/>
    <w:rsid w:val="000723E0"/>
    <w:rsid w:val="00080864"/>
    <w:rsid w:val="00080F4F"/>
    <w:rsid w:val="00087F2C"/>
    <w:rsid w:val="000A716E"/>
    <w:rsid w:val="000A7A55"/>
    <w:rsid w:val="000B3B36"/>
    <w:rsid w:val="000B4FA0"/>
    <w:rsid w:val="000B66B8"/>
    <w:rsid w:val="000C08F8"/>
    <w:rsid w:val="000C182D"/>
    <w:rsid w:val="000C4E25"/>
    <w:rsid w:val="000D29A4"/>
    <w:rsid w:val="000D3006"/>
    <w:rsid w:val="000E15D9"/>
    <w:rsid w:val="000E1D62"/>
    <w:rsid w:val="000E2728"/>
    <w:rsid w:val="000E2F91"/>
    <w:rsid w:val="000E37EF"/>
    <w:rsid w:val="000F4C6B"/>
    <w:rsid w:val="000F50AE"/>
    <w:rsid w:val="000F7DC7"/>
    <w:rsid w:val="001035A1"/>
    <w:rsid w:val="0011137B"/>
    <w:rsid w:val="00111BE8"/>
    <w:rsid w:val="00124DF9"/>
    <w:rsid w:val="00145430"/>
    <w:rsid w:val="0014759E"/>
    <w:rsid w:val="00152A75"/>
    <w:rsid w:val="00161CD3"/>
    <w:rsid w:val="001629BC"/>
    <w:rsid w:val="00173103"/>
    <w:rsid w:val="001758FA"/>
    <w:rsid w:val="0018412D"/>
    <w:rsid w:val="001870E8"/>
    <w:rsid w:val="00190561"/>
    <w:rsid w:val="00196992"/>
    <w:rsid w:val="001A663F"/>
    <w:rsid w:val="001B2B99"/>
    <w:rsid w:val="001C1A48"/>
    <w:rsid w:val="001C3193"/>
    <w:rsid w:val="001D01EB"/>
    <w:rsid w:val="001D4DBB"/>
    <w:rsid w:val="001E7D47"/>
    <w:rsid w:val="001F3815"/>
    <w:rsid w:val="001F433B"/>
    <w:rsid w:val="001F6E90"/>
    <w:rsid w:val="002017AF"/>
    <w:rsid w:val="00210FCF"/>
    <w:rsid w:val="0022272C"/>
    <w:rsid w:val="0023200E"/>
    <w:rsid w:val="00240FB9"/>
    <w:rsid w:val="0025134C"/>
    <w:rsid w:val="00254402"/>
    <w:rsid w:val="00273423"/>
    <w:rsid w:val="002804C5"/>
    <w:rsid w:val="002819E8"/>
    <w:rsid w:val="00290149"/>
    <w:rsid w:val="00290915"/>
    <w:rsid w:val="00291F0E"/>
    <w:rsid w:val="002A1D6A"/>
    <w:rsid w:val="002A50EB"/>
    <w:rsid w:val="002B616A"/>
    <w:rsid w:val="002C05E5"/>
    <w:rsid w:val="002C3304"/>
    <w:rsid w:val="002E1FFF"/>
    <w:rsid w:val="002E5F45"/>
    <w:rsid w:val="002F3CD6"/>
    <w:rsid w:val="002F5998"/>
    <w:rsid w:val="0030004B"/>
    <w:rsid w:val="00302681"/>
    <w:rsid w:val="00305A0E"/>
    <w:rsid w:val="0032140E"/>
    <w:rsid w:val="00321A70"/>
    <w:rsid w:val="00327692"/>
    <w:rsid w:val="003279C3"/>
    <w:rsid w:val="00335488"/>
    <w:rsid w:val="00344612"/>
    <w:rsid w:val="00363F2B"/>
    <w:rsid w:val="00373BD8"/>
    <w:rsid w:val="00374F35"/>
    <w:rsid w:val="00376288"/>
    <w:rsid w:val="003B7097"/>
    <w:rsid w:val="003C01F0"/>
    <w:rsid w:val="003C054F"/>
    <w:rsid w:val="003D05DC"/>
    <w:rsid w:val="003D2221"/>
    <w:rsid w:val="003D442B"/>
    <w:rsid w:val="003D6291"/>
    <w:rsid w:val="003D6E36"/>
    <w:rsid w:val="003E25B8"/>
    <w:rsid w:val="003E6620"/>
    <w:rsid w:val="003F1AA0"/>
    <w:rsid w:val="00406FAE"/>
    <w:rsid w:val="0041176B"/>
    <w:rsid w:val="0041209E"/>
    <w:rsid w:val="004332CE"/>
    <w:rsid w:val="00433975"/>
    <w:rsid w:val="00436F91"/>
    <w:rsid w:val="00443B54"/>
    <w:rsid w:val="00457BDF"/>
    <w:rsid w:val="00463C18"/>
    <w:rsid w:val="00471739"/>
    <w:rsid w:val="00472DA2"/>
    <w:rsid w:val="00495F57"/>
    <w:rsid w:val="004A0D61"/>
    <w:rsid w:val="004A30D5"/>
    <w:rsid w:val="004B1660"/>
    <w:rsid w:val="004C4C5F"/>
    <w:rsid w:val="004E0461"/>
    <w:rsid w:val="004E3890"/>
    <w:rsid w:val="004E660B"/>
    <w:rsid w:val="004F0796"/>
    <w:rsid w:val="004F21AD"/>
    <w:rsid w:val="00500A52"/>
    <w:rsid w:val="00500F1A"/>
    <w:rsid w:val="00503BFE"/>
    <w:rsid w:val="00504AE3"/>
    <w:rsid w:val="005057FB"/>
    <w:rsid w:val="00506AC0"/>
    <w:rsid w:val="00506E09"/>
    <w:rsid w:val="00510E29"/>
    <w:rsid w:val="00522931"/>
    <w:rsid w:val="00533B05"/>
    <w:rsid w:val="00534C05"/>
    <w:rsid w:val="00537A1A"/>
    <w:rsid w:val="00540727"/>
    <w:rsid w:val="005503AA"/>
    <w:rsid w:val="0055119C"/>
    <w:rsid w:val="0055504B"/>
    <w:rsid w:val="00555BBC"/>
    <w:rsid w:val="005644CC"/>
    <w:rsid w:val="00575213"/>
    <w:rsid w:val="005754D7"/>
    <w:rsid w:val="00576047"/>
    <w:rsid w:val="00581F3F"/>
    <w:rsid w:val="00584DBB"/>
    <w:rsid w:val="00587019"/>
    <w:rsid w:val="0059799D"/>
    <w:rsid w:val="005A77BC"/>
    <w:rsid w:val="005B18A2"/>
    <w:rsid w:val="005B1B0D"/>
    <w:rsid w:val="005B24EE"/>
    <w:rsid w:val="005B4E97"/>
    <w:rsid w:val="005B7242"/>
    <w:rsid w:val="005C0536"/>
    <w:rsid w:val="005C288B"/>
    <w:rsid w:val="005F613B"/>
    <w:rsid w:val="00603705"/>
    <w:rsid w:val="00607D70"/>
    <w:rsid w:val="006205D0"/>
    <w:rsid w:val="00624E14"/>
    <w:rsid w:val="00634B91"/>
    <w:rsid w:val="006370BE"/>
    <w:rsid w:val="006447A6"/>
    <w:rsid w:val="006467A6"/>
    <w:rsid w:val="00646ABB"/>
    <w:rsid w:val="006509A6"/>
    <w:rsid w:val="00664CCD"/>
    <w:rsid w:val="00675807"/>
    <w:rsid w:val="006777D2"/>
    <w:rsid w:val="00682B58"/>
    <w:rsid w:val="00685FC1"/>
    <w:rsid w:val="006948DD"/>
    <w:rsid w:val="006975AB"/>
    <w:rsid w:val="006A0DE8"/>
    <w:rsid w:val="006A15E2"/>
    <w:rsid w:val="006B439D"/>
    <w:rsid w:val="006B43A7"/>
    <w:rsid w:val="006C1684"/>
    <w:rsid w:val="006C4224"/>
    <w:rsid w:val="006C634A"/>
    <w:rsid w:val="006C69EB"/>
    <w:rsid w:val="006D18FF"/>
    <w:rsid w:val="006E349E"/>
    <w:rsid w:val="006F07AC"/>
    <w:rsid w:val="006F6106"/>
    <w:rsid w:val="00702545"/>
    <w:rsid w:val="00710D7B"/>
    <w:rsid w:val="00711D18"/>
    <w:rsid w:val="00723242"/>
    <w:rsid w:val="0072355C"/>
    <w:rsid w:val="00726FE5"/>
    <w:rsid w:val="00733303"/>
    <w:rsid w:val="00746D83"/>
    <w:rsid w:val="00752614"/>
    <w:rsid w:val="00753374"/>
    <w:rsid w:val="007566D1"/>
    <w:rsid w:val="00761454"/>
    <w:rsid w:val="00763FB9"/>
    <w:rsid w:val="00770D7D"/>
    <w:rsid w:val="00783049"/>
    <w:rsid w:val="00796ED9"/>
    <w:rsid w:val="007B0081"/>
    <w:rsid w:val="007D08E0"/>
    <w:rsid w:val="007D21CF"/>
    <w:rsid w:val="007D5F45"/>
    <w:rsid w:val="007F3E85"/>
    <w:rsid w:val="007F56A8"/>
    <w:rsid w:val="00803A9B"/>
    <w:rsid w:val="00807631"/>
    <w:rsid w:val="00813BE7"/>
    <w:rsid w:val="00813D62"/>
    <w:rsid w:val="00824545"/>
    <w:rsid w:val="00830069"/>
    <w:rsid w:val="00830F83"/>
    <w:rsid w:val="00835D2C"/>
    <w:rsid w:val="00837CF2"/>
    <w:rsid w:val="00840851"/>
    <w:rsid w:val="008413A8"/>
    <w:rsid w:val="00843004"/>
    <w:rsid w:val="0084790B"/>
    <w:rsid w:val="00852979"/>
    <w:rsid w:val="00854929"/>
    <w:rsid w:val="00854E93"/>
    <w:rsid w:val="00872E08"/>
    <w:rsid w:val="008858BB"/>
    <w:rsid w:val="0089126E"/>
    <w:rsid w:val="008A23EE"/>
    <w:rsid w:val="008B3299"/>
    <w:rsid w:val="008B5B06"/>
    <w:rsid w:val="008B690F"/>
    <w:rsid w:val="008B792E"/>
    <w:rsid w:val="008C1553"/>
    <w:rsid w:val="008D7EFC"/>
    <w:rsid w:val="00900284"/>
    <w:rsid w:val="00901EE2"/>
    <w:rsid w:val="009055D5"/>
    <w:rsid w:val="00920E73"/>
    <w:rsid w:val="009265DC"/>
    <w:rsid w:val="009307CD"/>
    <w:rsid w:val="00933D8A"/>
    <w:rsid w:val="00934911"/>
    <w:rsid w:val="00934C7D"/>
    <w:rsid w:val="0094545D"/>
    <w:rsid w:val="00945C21"/>
    <w:rsid w:val="009526C1"/>
    <w:rsid w:val="00954F3F"/>
    <w:rsid w:val="0095623B"/>
    <w:rsid w:val="00961E4E"/>
    <w:rsid w:val="00983A64"/>
    <w:rsid w:val="00984A1E"/>
    <w:rsid w:val="009B0BB8"/>
    <w:rsid w:val="009B0F33"/>
    <w:rsid w:val="009B2978"/>
    <w:rsid w:val="009B6E2C"/>
    <w:rsid w:val="009C2575"/>
    <w:rsid w:val="009D12B1"/>
    <w:rsid w:val="009D1944"/>
    <w:rsid w:val="009D6300"/>
    <w:rsid w:val="00A00E90"/>
    <w:rsid w:val="00A052BF"/>
    <w:rsid w:val="00A123C9"/>
    <w:rsid w:val="00A167C8"/>
    <w:rsid w:val="00A27DD6"/>
    <w:rsid w:val="00A31C2E"/>
    <w:rsid w:val="00A43DC7"/>
    <w:rsid w:val="00A44DE4"/>
    <w:rsid w:val="00A51539"/>
    <w:rsid w:val="00A602A5"/>
    <w:rsid w:val="00A73E14"/>
    <w:rsid w:val="00A74AF2"/>
    <w:rsid w:val="00A760AC"/>
    <w:rsid w:val="00A76621"/>
    <w:rsid w:val="00A76737"/>
    <w:rsid w:val="00A77382"/>
    <w:rsid w:val="00A818D2"/>
    <w:rsid w:val="00A82089"/>
    <w:rsid w:val="00A915BC"/>
    <w:rsid w:val="00A96145"/>
    <w:rsid w:val="00AB37AC"/>
    <w:rsid w:val="00AC1196"/>
    <w:rsid w:val="00AC4717"/>
    <w:rsid w:val="00AD032F"/>
    <w:rsid w:val="00AD113D"/>
    <w:rsid w:val="00AD1A15"/>
    <w:rsid w:val="00AD6FC2"/>
    <w:rsid w:val="00AD7F9B"/>
    <w:rsid w:val="00AE7478"/>
    <w:rsid w:val="00AF093B"/>
    <w:rsid w:val="00AF1CD8"/>
    <w:rsid w:val="00AF2F2B"/>
    <w:rsid w:val="00AF41B9"/>
    <w:rsid w:val="00AF65F8"/>
    <w:rsid w:val="00B015A4"/>
    <w:rsid w:val="00B07FAD"/>
    <w:rsid w:val="00B10E0C"/>
    <w:rsid w:val="00B1405F"/>
    <w:rsid w:val="00B218F6"/>
    <w:rsid w:val="00B26AFF"/>
    <w:rsid w:val="00B305F7"/>
    <w:rsid w:val="00B327B6"/>
    <w:rsid w:val="00B400A2"/>
    <w:rsid w:val="00B43E7F"/>
    <w:rsid w:val="00B446F9"/>
    <w:rsid w:val="00B4483E"/>
    <w:rsid w:val="00B519AB"/>
    <w:rsid w:val="00B532AE"/>
    <w:rsid w:val="00B6345E"/>
    <w:rsid w:val="00B670D6"/>
    <w:rsid w:val="00B745C9"/>
    <w:rsid w:val="00B81ECD"/>
    <w:rsid w:val="00B83223"/>
    <w:rsid w:val="00B9261D"/>
    <w:rsid w:val="00B954A3"/>
    <w:rsid w:val="00B97559"/>
    <w:rsid w:val="00B97A50"/>
    <w:rsid w:val="00BA2F73"/>
    <w:rsid w:val="00BA620E"/>
    <w:rsid w:val="00BB0212"/>
    <w:rsid w:val="00BE24B3"/>
    <w:rsid w:val="00BE31C6"/>
    <w:rsid w:val="00BF27BD"/>
    <w:rsid w:val="00C033FD"/>
    <w:rsid w:val="00C037AB"/>
    <w:rsid w:val="00C07D13"/>
    <w:rsid w:val="00C07E6C"/>
    <w:rsid w:val="00C12BEC"/>
    <w:rsid w:val="00C137E3"/>
    <w:rsid w:val="00C16012"/>
    <w:rsid w:val="00C5067A"/>
    <w:rsid w:val="00C63509"/>
    <w:rsid w:val="00C705DE"/>
    <w:rsid w:val="00C749E2"/>
    <w:rsid w:val="00C83007"/>
    <w:rsid w:val="00C94F5D"/>
    <w:rsid w:val="00CA619D"/>
    <w:rsid w:val="00CA7AE6"/>
    <w:rsid w:val="00CB1266"/>
    <w:rsid w:val="00CB303F"/>
    <w:rsid w:val="00CB4CC8"/>
    <w:rsid w:val="00CC24F0"/>
    <w:rsid w:val="00CC3750"/>
    <w:rsid w:val="00CC5504"/>
    <w:rsid w:val="00CC6983"/>
    <w:rsid w:val="00CD4603"/>
    <w:rsid w:val="00CE4A50"/>
    <w:rsid w:val="00CF1F42"/>
    <w:rsid w:val="00CF307A"/>
    <w:rsid w:val="00CF4BB9"/>
    <w:rsid w:val="00D00456"/>
    <w:rsid w:val="00D05AC3"/>
    <w:rsid w:val="00D06A7F"/>
    <w:rsid w:val="00D11BFB"/>
    <w:rsid w:val="00D122E5"/>
    <w:rsid w:val="00D13DC6"/>
    <w:rsid w:val="00D15F9F"/>
    <w:rsid w:val="00D31C30"/>
    <w:rsid w:val="00D33508"/>
    <w:rsid w:val="00D33939"/>
    <w:rsid w:val="00D352C6"/>
    <w:rsid w:val="00D465F9"/>
    <w:rsid w:val="00D50A0C"/>
    <w:rsid w:val="00D55278"/>
    <w:rsid w:val="00D6370E"/>
    <w:rsid w:val="00D6559A"/>
    <w:rsid w:val="00D729F3"/>
    <w:rsid w:val="00D746AC"/>
    <w:rsid w:val="00D75142"/>
    <w:rsid w:val="00D75543"/>
    <w:rsid w:val="00D7720F"/>
    <w:rsid w:val="00D91B90"/>
    <w:rsid w:val="00D934C3"/>
    <w:rsid w:val="00D93A5C"/>
    <w:rsid w:val="00D96119"/>
    <w:rsid w:val="00D96262"/>
    <w:rsid w:val="00DB1F5B"/>
    <w:rsid w:val="00DB48D3"/>
    <w:rsid w:val="00DB6935"/>
    <w:rsid w:val="00DC2ECB"/>
    <w:rsid w:val="00DC346B"/>
    <w:rsid w:val="00DD4E01"/>
    <w:rsid w:val="00DE02B0"/>
    <w:rsid w:val="00DE05B9"/>
    <w:rsid w:val="00DE13D5"/>
    <w:rsid w:val="00E02149"/>
    <w:rsid w:val="00E0515D"/>
    <w:rsid w:val="00E055FB"/>
    <w:rsid w:val="00E22515"/>
    <w:rsid w:val="00E25EA4"/>
    <w:rsid w:val="00E26A11"/>
    <w:rsid w:val="00E30DBC"/>
    <w:rsid w:val="00E35B6C"/>
    <w:rsid w:val="00E369B5"/>
    <w:rsid w:val="00E41AB0"/>
    <w:rsid w:val="00E50F07"/>
    <w:rsid w:val="00E6323B"/>
    <w:rsid w:val="00E718B3"/>
    <w:rsid w:val="00E811B3"/>
    <w:rsid w:val="00E81A50"/>
    <w:rsid w:val="00E82E50"/>
    <w:rsid w:val="00E837B1"/>
    <w:rsid w:val="00E868AE"/>
    <w:rsid w:val="00E94C32"/>
    <w:rsid w:val="00EA3238"/>
    <w:rsid w:val="00EA4D89"/>
    <w:rsid w:val="00EB0754"/>
    <w:rsid w:val="00EB0A19"/>
    <w:rsid w:val="00EB2D46"/>
    <w:rsid w:val="00EB32F7"/>
    <w:rsid w:val="00EB7B28"/>
    <w:rsid w:val="00EC59B2"/>
    <w:rsid w:val="00ED0143"/>
    <w:rsid w:val="00ED20EB"/>
    <w:rsid w:val="00ED2440"/>
    <w:rsid w:val="00ED53C3"/>
    <w:rsid w:val="00EE40CF"/>
    <w:rsid w:val="00EE4B24"/>
    <w:rsid w:val="00EE50A3"/>
    <w:rsid w:val="00EE66EB"/>
    <w:rsid w:val="00EF14A0"/>
    <w:rsid w:val="00EF2BCF"/>
    <w:rsid w:val="00EF4C66"/>
    <w:rsid w:val="00F00B98"/>
    <w:rsid w:val="00F0167F"/>
    <w:rsid w:val="00F078FF"/>
    <w:rsid w:val="00F11308"/>
    <w:rsid w:val="00F1650A"/>
    <w:rsid w:val="00F23E1F"/>
    <w:rsid w:val="00F30962"/>
    <w:rsid w:val="00F30C3E"/>
    <w:rsid w:val="00F33022"/>
    <w:rsid w:val="00F34372"/>
    <w:rsid w:val="00F410BB"/>
    <w:rsid w:val="00F42261"/>
    <w:rsid w:val="00F4375C"/>
    <w:rsid w:val="00F45FA1"/>
    <w:rsid w:val="00F5324E"/>
    <w:rsid w:val="00F53273"/>
    <w:rsid w:val="00F5727A"/>
    <w:rsid w:val="00F633C1"/>
    <w:rsid w:val="00F67115"/>
    <w:rsid w:val="00F832BF"/>
    <w:rsid w:val="00F85815"/>
    <w:rsid w:val="00FA1802"/>
    <w:rsid w:val="00FA2344"/>
    <w:rsid w:val="00FA6A67"/>
    <w:rsid w:val="00FA6AF8"/>
    <w:rsid w:val="00FD3F0A"/>
    <w:rsid w:val="00FD54C8"/>
    <w:rsid w:val="00FD5CD4"/>
    <w:rsid w:val="00FF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E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633C1"/>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F633C1"/>
    <w:rPr>
      <w:rFonts w:eastAsia="Times New Roman"/>
      <w:sz w:val="20"/>
      <w:szCs w:val="20"/>
      <w:lang w:val="en-US"/>
    </w:rPr>
  </w:style>
  <w:style w:type="character" w:styleId="EndnoteReference">
    <w:name w:val="endnote reference"/>
    <w:basedOn w:val="DefaultParagraphFont"/>
    <w:uiPriority w:val="99"/>
    <w:semiHidden/>
    <w:unhideWhenUsed/>
    <w:rsid w:val="00F633C1"/>
    <w:rPr>
      <w:vertAlign w:val="superscript"/>
    </w:rPr>
  </w:style>
  <w:style w:type="character" w:styleId="CommentReference">
    <w:name w:val="annotation reference"/>
    <w:basedOn w:val="DefaultParagraphFont"/>
    <w:uiPriority w:val="99"/>
    <w:semiHidden/>
    <w:unhideWhenUsed/>
    <w:rsid w:val="00087F2C"/>
    <w:rPr>
      <w:sz w:val="16"/>
      <w:szCs w:val="16"/>
    </w:rPr>
  </w:style>
  <w:style w:type="paragraph" w:styleId="CommentText">
    <w:name w:val="annotation text"/>
    <w:basedOn w:val="Normal"/>
    <w:link w:val="CommentTextChar"/>
    <w:uiPriority w:val="99"/>
    <w:semiHidden/>
    <w:unhideWhenUsed/>
    <w:rsid w:val="00087F2C"/>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087F2C"/>
    <w:rPr>
      <w:sz w:val="20"/>
      <w:szCs w:val="20"/>
    </w:rPr>
  </w:style>
  <w:style w:type="paragraph" w:styleId="CommentSubject">
    <w:name w:val="annotation subject"/>
    <w:basedOn w:val="CommentText"/>
    <w:next w:val="CommentText"/>
    <w:link w:val="CommentSubjectChar"/>
    <w:uiPriority w:val="99"/>
    <w:semiHidden/>
    <w:unhideWhenUsed/>
    <w:rsid w:val="00087F2C"/>
    <w:rPr>
      <w:b/>
      <w:bCs/>
    </w:rPr>
  </w:style>
  <w:style w:type="character" w:customStyle="1" w:styleId="CommentSubjectChar">
    <w:name w:val="Comment Subject Char"/>
    <w:basedOn w:val="CommentTextChar"/>
    <w:link w:val="CommentSubject"/>
    <w:uiPriority w:val="99"/>
    <w:semiHidden/>
    <w:rsid w:val="00087F2C"/>
    <w:rPr>
      <w:b/>
      <w:bCs/>
      <w:sz w:val="20"/>
      <w:szCs w:val="20"/>
    </w:rPr>
  </w:style>
  <w:style w:type="paragraph" w:styleId="BalloonText">
    <w:name w:val="Balloon Text"/>
    <w:basedOn w:val="Normal"/>
    <w:link w:val="BalloonTextChar"/>
    <w:uiPriority w:val="99"/>
    <w:semiHidden/>
    <w:unhideWhenUsed/>
    <w:rsid w:val="00087F2C"/>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87F2C"/>
    <w:rPr>
      <w:rFonts w:ascii="Tahoma" w:hAnsi="Tahoma" w:cs="Tahoma"/>
      <w:sz w:val="16"/>
      <w:szCs w:val="16"/>
    </w:rPr>
  </w:style>
  <w:style w:type="paragraph" w:styleId="Header">
    <w:name w:val="header"/>
    <w:basedOn w:val="Normal"/>
    <w:link w:val="HeaderChar"/>
    <w:uiPriority w:val="99"/>
    <w:unhideWhenUsed/>
    <w:rsid w:val="000B66B8"/>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0B66B8"/>
  </w:style>
  <w:style w:type="paragraph" w:styleId="Footer">
    <w:name w:val="footer"/>
    <w:basedOn w:val="Normal"/>
    <w:link w:val="FooterChar"/>
    <w:uiPriority w:val="99"/>
    <w:unhideWhenUsed/>
    <w:rsid w:val="000B66B8"/>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0B66B8"/>
  </w:style>
  <w:style w:type="character" w:customStyle="1" w:styleId="apple-style-span">
    <w:name w:val="apple-style-span"/>
    <w:basedOn w:val="DefaultParagraphFont"/>
    <w:rsid w:val="00D31C30"/>
  </w:style>
  <w:style w:type="character" w:customStyle="1" w:styleId="apple-converted-space">
    <w:name w:val="apple-converted-space"/>
    <w:basedOn w:val="DefaultParagraphFont"/>
    <w:rsid w:val="00D31C30"/>
  </w:style>
  <w:style w:type="character" w:styleId="Hyperlink">
    <w:name w:val="Hyperlink"/>
    <w:basedOn w:val="DefaultParagraphFont"/>
    <w:uiPriority w:val="99"/>
    <w:unhideWhenUsed/>
    <w:rsid w:val="00934911"/>
    <w:rPr>
      <w:color w:val="0000FF"/>
      <w:u w:val="single"/>
    </w:rPr>
  </w:style>
  <w:style w:type="paragraph" w:styleId="FootnoteText">
    <w:name w:val="footnote text"/>
    <w:basedOn w:val="Normal"/>
    <w:link w:val="FootnoteTextChar"/>
    <w:uiPriority w:val="99"/>
    <w:semiHidden/>
    <w:unhideWhenUsed/>
    <w:rsid w:val="002A50EB"/>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2A50EB"/>
    <w:rPr>
      <w:sz w:val="20"/>
      <w:szCs w:val="20"/>
    </w:rPr>
  </w:style>
  <w:style w:type="character" w:styleId="FootnoteReference">
    <w:name w:val="footnote reference"/>
    <w:basedOn w:val="DefaultParagraphFont"/>
    <w:uiPriority w:val="99"/>
    <w:semiHidden/>
    <w:unhideWhenUsed/>
    <w:rsid w:val="002A50EB"/>
    <w:rPr>
      <w:vertAlign w:val="superscript"/>
    </w:rPr>
  </w:style>
  <w:style w:type="paragraph" w:styleId="NoSpacing">
    <w:name w:val="No Spacing"/>
    <w:uiPriority w:val="1"/>
    <w:qFormat/>
    <w:rsid w:val="002A50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E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633C1"/>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F633C1"/>
    <w:rPr>
      <w:rFonts w:eastAsia="Times New Roman"/>
      <w:sz w:val="20"/>
      <w:szCs w:val="20"/>
      <w:lang w:val="en-US"/>
    </w:rPr>
  </w:style>
  <w:style w:type="character" w:styleId="EndnoteReference">
    <w:name w:val="endnote reference"/>
    <w:basedOn w:val="DefaultParagraphFont"/>
    <w:uiPriority w:val="99"/>
    <w:semiHidden/>
    <w:unhideWhenUsed/>
    <w:rsid w:val="00F633C1"/>
    <w:rPr>
      <w:vertAlign w:val="superscript"/>
    </w:rPr>
  </w:style>
  <w:style w:type="character" w:styleId="CommentReference">
    <w:name w:val="annotation reference"/>
    <w:basedOn w:val="DefaultParagraphFont"/>
    <w:uiPriority w:val="99"/>
    <w:semiHidden/>
    <w:unhideWhenUsed/>
    <w:rsid w:val="00087F2C"/>
    <w:rPr>
      <w:sz w:val="16"/>
      <w:szCs w:val="16"/>
    </w:rPr>
  </w:style>
  <w:style w:type="paragraph" w:styleId="CommentText">
    <w:name w:val="annotation text"/>
    <w:basedOn w:val="Normal"/>
    <w:link w:val="CommentTextChar"/>
    <w:uiPriority w:val="99"/>
    <w:semiHidden/>
    <w:unhideWhenUsed/>
    <w:rsid w:val="00087F2C"/>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087F2C"/>
    <w:rPr>
      <w:sz w:val="20"/>
      <w:szCs w:val="20"/>
    </w:rPr>
  </w:style>
  <w:style w:type="paragraph" w:styleId="CommentSubject">
    <w:name w:val="annotation subject"/>
    <w:basedOn w:val="CommentText"/>
    <w:next w:val="CommentText"/>
    <w:link w:val="CommentSubjectChar"/>
    <w:uiPriority w:val="99"/>
    <w:semiHidden/>
    <w:unhideWhenUsed/>
    <w:rsid w:val="00087F2C"/>
    <w:rPr>
      <w:b/>
      <w:bCs/>
    </w:rPr>
  </w:style>
  <w:style w:type="character" w:customStyle="1" w:styleId="CommentSubjectChar">
    <w:name w:val="Comment Subject Char"/>
    <w:basedOn w:val="CommentTextChar"/>
    <w:link w:val="CommentSubject"/>
    <w:uiPriority w:val="99"/>
    <w:semiHidden/>
    <w:rsid w:val="00087F2C"/>
    <w:rPr>
      <w:b/>
      <w:bCs/>
      <w:sz w:val="20"/>
      <w:szCs w:val="20"/>
    </w:rPr>
  </w:style>
  <w:style w:type="paragraph" w:styleId="BalloonText">
    <w:name w:val="Balloon Text"/>
    <w:basedOn w:val="Normal"/>
    <w:link w:val="BalloonTextChar"/>
    <w:uiPriority w:val="99"/>
    <w:semiHidden/>
    <w:unhideWhenUsed/>
    <w:rsid w:val="00087F2C"/>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87F2C"/>
    <w:rPr>
      <w:rFonts w:ascii="Tahoma" w:hAnsi="Tahoma" w:cs="Tahoma"/>
      <w:sz w:val="16"/>
      <w:szCs w:val="16"/>
    </w:rPr>
  </w:style>
  <w:style w:type="paragraph" w:styleId="Header">
    <w:name w:val="header"/>
    <w:basedOn w:val="Normal"/>
    <w:link w:val="HeaderChar"/>
    <w:uiPriority w:val="99"/>
    <w:unhideWhenUsed/>
    <w:rsid w:val="000B66B8"/>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0B66B8"/>
  </w:style>
  <w:style w:type="paragraph" w:styleId="Footer">
    <w:name w:val="footer"/>
    <w:basedOn w:val="Normal"/>
    <w:link w:val="FooterChar"/>
    <w:uiPriority w:val="99"/>
    <w:unhideWhenUsed/>
    <w:rsid w:val="000B66B8"/>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0B66B8"/>
  </w:style>
  <w:style w:type="character" w:customStyle="1" w:styleId="apple-style-span">
    <w:name w:val="apple-style-span"/>
    <w:basedOn w:val="DefaultParagraphFont"/>
    <w:rsid w:val="00D31C30"/>
  </w:style>
  <w:style w:type="character" w:customStyle="1" w:styleId="apple-converted-space">
    <w:name w:val="apple-converted-space"/>
    <w:basedOn w:val="DefaultParagraphFont"/>
    <w:rsid w:val="00D31C30"/>
  </w:style>
  <w:style w:type="character" w:styleId="Hyperlink">
    <w:name w:val="Hyperlink"/>
    <w:basedOn w:val="DefaultParagraphFont"/>
    <w:uiPriority w:val="99"/>
    <w:unhideWhenUsed/>
    <w:rsid w:val="00934911"/>
    <w:rPr>
      <w:color w:val="0000FF"/>
      <w:u w:val="single"/>
    </w:rPr>
  </w:style>
  <w:style w:type="paragraph" w:styleId="FootnoteText">
    <w:name w:val="footnote text"/>
    <w:basedOn w:val="Normal"/>
    <w:link w:val="FootnoteTextChar"/>
    <w:uiPriority w:val="99"/>
    <w:semiHidden/>
    <w:unhideWhenUsed/>
    <w:rsid w:val="002A50EB"/>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2A50EB"/>
    <w:rPr>
      <w:sz w:val="20"/>
      <w:szCs w:val="20"/>
    </w:rPr>
  </w:style>
  <w:style w:type="character" w:styleId="FootnoteReference">
    <w:name w:val="footnote reference"/>
    <w:basedOn w:val="DefaultParagraphFont"/>
    <w:uiPriority w:val="99"/>
    <w:semiHidden/>
    <w:unhideWhenUsed/>
    <w:rsid w:val="002A50EB"/>
    <w:rPr>
      <w:vertAlign w:val="superscript"/>
    </w:rPr>
  </w:style>
  <w:style w:type="paragraph" w:styleId="NoSpacing">
    <w:name w:val="No Spacing"/>
    <w:uiPriority w:val="1"/>
    <w:qFormat/>
    <w:rsid w:val="002A50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61861">
      <w:bodyDiv w:val="1"/>
      <w:marLeft w:val="0"/>
      <w:marRight w:val="0"/>
      <w:marTop w:val="0"/>
      <w:marBottom w:val="0"/>
      <w:divBdr>
        <w:top w:val="none" w:sz="0" w:space="0" w:color="auto"/>
        <w:left w:val="none" w:sz="0" w:space="0" w:color="auto"/>
        <w:bottom w:val="none" w:sz="0" w:space="0" w:color="auto"/>
        <w:right w:val="none" w:sz="0" w:space="0" w:color="auto"/>
      </w:divBdr>
    </w:div>
    <w:div w:id="464008976">
      <w:bodyDiv w:val="1"/>
      <w:marLeft w:val="0"/>
      <w:marRight w:val="0"/>
      <w:marTop w:val="0"/>
      <w:marBottom w:val="0"/>
      <w:divBdr>
        <w:top w:val="none" w:sz="0" w:space="0" w:color="auto"/>
        <w:left w:val="none" w:sz="0" w:space="0" w:color="auto"/>
        <w:bottom w:val="none" w:sz="0" w:space="0" w:color="auto"/>
        <w:right w:val="none" w:sz="0" w:space="0" w:color="auto"/>
      </w:divBdr>
      <w:divsChild>
        <w:div w:id="1847819974">
          <w:marLeft w:val="0"/>
          <w:marRight w:val="0"/>
          <w:marTop w:val="0"/>
          <w:marBottom w:val="0"/>
          <w:divBdr>
            <w:top w:val="none" w:sz="0" w:space="0" w:color="auto"/>
            <w:left w:val="none" w:sz="0" w:space="0" w:color="auto"/>
            <w:bottom w:val="none" w:sz="0" w:space="0" w:color="auto"/>
            <w:right w:val="none" w:sz="0" w:space="0" w:color="auto"/>
          </w:divBdr>
        </w:div>
        <w:div w:id="811941066">
          <w:marLeft w:val="0"/>
          <w:marRight w:val="0"/>
          <w:marTop w:val="0"/>
          <w:marBottom w:val="0"/>
          <w:divBdr>
            <w:top w:val="none" w:sz="0" w:space="0" w:color="auto"/>
            <w:left w:val="none" w:sz="0" w:space="0" w:color="auto"/>
            <w:bottom w:val="none" w:sz="0" w:space="0" w:color="auto"/>
            <w:right w:val="none" w:sz="0" w:space="0" w:color="auto"/>
          </w:divBdr>
        </w:div>
      </w:divsChild>
    </w:div>
    <w:div w:id="716659943">
      <w:bodyDiv w:val="1"/>
      <w:marLeft w:val="0"/>
      <w:marRight w:val="0"/>
      <w:marTop w:val="0"/>
      <w:marBottom w:val="0"/>
      <w:divBdr>
        <w:top w:val="none" w:sz="0" w:space="0" w:color="auto"/>
        <w:left w:val="none" w:sz="0" w:space="0" w:color="auto"/>
        <w:bottom w:val="none" w:sz="0" w:space="0" w:color="auto"/>
        <w:right w:val="none" w:sz="0" w:space="0" w:color="auto"/>
      </w:divBdr>
      <w:divsChild>
        <w:div w:id="1054736962">
          <w:marLeft w:val="0"/>
          <w:marRight w:val="0"/>
          <w:marTop w:val="0"/>
          <w:marBottom w:val="90"/>
          <w:divBdr>
            <w:top w:val="none" w:sz="0" w:space="0" w:color="auto"/>
            <w:left w:val="none" w:sz="0" w:space="0" w:color="auto"/>
            <w:bottom w:val="none" w:sz="0" w:space="0" w:color="auto"/>
            <w:right w:val="none" w:sz="0" w:space="0" w:color="auto"/>
          </w:divBdr>
          <w:divsChild>
            <w:div w:id="1630895985">
              <w:marLeft w:val="0"/>
              <w:marRight w:val="0"/>
              <w:marTop w:val="75"/>
              <w:marBottom w:val="0"/>
              <w:divBdr>
                <w:top w:val="none" w:sz="0" w:space="0" w:color="auto"/>
                <w:left w:val="none" w:sz="0" w:space="0" w:color="auto"/>
                <w:bottom w:val="none" w:sz="0" w:space="0" w:color="auto"/>
                <w:right w:val="none" w:sz="0" w:space="0" w:color="auto"/>
              </w:divBdr>
              <w:divsChild>
                <w:div w:id="18252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9249">
      <w:bodyDiv w:val="1"/>
      <w:marLeft w:val="0"/>
      <w:marRight w:val="0"/>
      <w:marTop w:val="0"/>
      <w:marBottom w:val="0"/>
      <w:divBdr>
        <w:top w:val="none" w:sz="0" w:space="0" w:color="auto"/>
        <w:left w:val="none" w:sz="0" w:space="0" w:color="auto"/>
        <w:bottom w:val="none" w:sz="0" w:space="0" w:color="auto"/>
        <w:right w:val="none" w:sz="0" w:space="0" w:color="auto"/>
      </w:divBdr>
    </w:div>
    <w:div w:id="1334845568">
      <w:bodyDiv w:val="1"/>
      <w:marLeft w:val="0"/>
      <w:marRight w:val="0"/>
      <w:marTop w:val="0"/>
      <w:marBottom w:val="0"/>
      <w:divBdr>
        <w:top w:val="none" w:sz="0" w:space="0" w:color="auto"/>
        <w:left w:val="none" w:sz="0" w:space="0" w:color="auto"/>
        <w:bottom w:val="none" w:sz="0" w:space="0" w:color="auto"/>
        <w:right w:val="none" w:sz="0" w:space="0" w:color="auto"/>
      </w:divBdr>
    </w:div>
    <w:div w:id="1591965336">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ilderdom.com/research/researchoutcomesmeta-analytic.htm" TargetMode="External"/><Relationship Id="rId3" Type="http://schemas.openxmlformats.org/officeDocument/2006/relationships/hyperlink" Target="http://www.bbc.co.uk/news/uk-england-leicestershire-15790242" TargetMode="External"/><Relationship Id="rId7" Type="http://schemas.openxmlformats.org/officeDocument/2006/relationships/hyperlink" Target="http://hdl.handle.net/10036/97436" TargetMode="External"/><Relationship Id="rId2" Type="http://schemas.openxmlformats.org/officeDocument/2006/relationships/hyperlink" Target="http://www.learningandteaching.info/learning/dissonance.htm" TargetMode="External"/><Relationship Id="rId1" Type="http://schemas.openxmlformats.org/officeDocument/2006/relationships/hyperlink" Target="http://www.learningandteaching.info/learning/piaget.htm" TargetMode="External"/><Relationship Id="rId6" Type="http://schemas.openxmlformats.org/officeDocument/2006/relationships/hyperlink" Target="http://www.jmt.org/jmaward-home.asp" TargetMode="External"/><Relationship Id="rId5" Type="http://schemas.openxmlformats.org/officeDocument/2006/relationships/hyperlink" Target="http://www.foresteducation.org/forest_schools.php" TargetMode="External"/><Relationship Id="rId10" Type="http://schemas.openxmlformats.org/officeDocument/2006/relationships/hyperlink" Target="http://psychclassics.yorku.ca/James/Principles/wozniak.htm" TargetMode="External"/><Relationship Id="rId4" Type="http://schemas.openxmlformats.org/officeDocument/2006/relationships/hyperlink" Target="http://www.education.ed.ac.uk/outdoored/research/dissertation_eddington.pdf" TargetMode="External"/><Relationship Id="rId9" Type="http://schemas.openxmlformats.org/officeDocument/2006/relationships/hyperlink" Target="http://wilderdom.com/Psychologica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leather@ucpmarj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1237-E4FB-4FDB-B455-E56810E5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8320</Words>
  <Characters>47429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2016-11-16T11:34:00Z</dcterms:created>
  <dcterms:modified xsi:type="dcterms:W3CDTF">2016-11-16T11:34:00Z</dcterms:modified>
</cp:coreProperties>
</file>